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C3" w:rsidRPr="00B32F2C" w:rsidRDefault="00B32F2C" w:rsidP="00B32F2C">
      <w:pPr>
        <w:spacing w:after="0"/>
        <w:jc w:val="center"/>
        <w:rPr>
          <w:rFonts w:ascii="Times New Roman" w:hAnsi="Times New Roman" w:cs="Times New Roman"/>
          <w:b/>
          <w:sz w:val="30"/>
          <w:szCs w:val="24"/>
        </w:rPr>
      </w:pPr>
      <w:r w:rsidRPr="00B32F2C">
        <w:rPr>
          <w:rFonts w:ascii="Times New Roman" w:hAnsi="Times New Roman" w:cs="Times New Roman"/>
          <w:b/>
          <w:sz w:val="30"/>
          <w:szCs w:val="24"/>
        </w:rPr>
        <w:t>SEED DEVELOPMENT AND MATURATION</w:t>
      </w:r>
    </w:p>
    <w:p w:rsidR="00B32F2C" w:rsidRDefault="00B32F2C" w:rsidP="00B32F2C">
      <w:pPr>
        <w:spacing w:after="0"/>
        <w:jc w:val="both"/>
        <w:rPr>
          <w:rFonts w:ascii="Times New Roman" w:hAnsi="Times New Roman" w:cs="Times New Roman"/>
          <w:sz w:val="24"/>
          <w:szCs w:val="24"/>
        </w:rPr>
      </w:pPr>
    </w:p>
    <w:p w:rsidR="00B32F2C" w:rsidRPr="00B32F2C" w:rsidRDefault="00B32F2C" w:rsidP="00B32F2C">
      <w:pPr>
        <w:spacing w:after="0"/>
        <w:jc w:val="both"/>
        <w:rPr>
          <w:rFonts w:ascii="Times New Roman" w:hAnsi="Times New Roman" w:cs="Times New Roman"/>
          <w:sz w:val="24"/>
          <w:szCs w:val="24"/>
        </w:rPr>
      </w:pPr>
      <w:r>
        <w:rPr>
          <w:rFonts w:ascii="Times New Roman" w:hAnsi="Times New Roman" w:cs="Times New Roman"/>
          <w:sz w:val="24"/>
          <w:szCs w:val="24"/>
        </w:rPr>
        <w:tab/>
      </w:r>
      <w:r w:rsidRPr="00B32F2C">
        <w:rPr>
          <w:rFonts w:ascii="Times New Roman" w:hAnsi="Times New Roman" w:cs="Times New Roman"/>
          <w:sz w:val="24"/>
          <w:szCs w:val="24"/>
        </w:rPr>
        <w:t xml:space="preserve">A seed is a </w:t>
      </w:r>
      <w:proofErr w:type="spellStart"/>
      <w:r w:rsidRPr="00B32F2C">
        <w:rPr>
          <w:rFonts w:ascii="Times New Roman" w:hAnsi="Times New Roman" w:cs="Times New Roman"/>
          <w:sz w:val="24"/>
          <w:szCs w:val="24"/>
        </w:rPr>
        <w:t>marvelous</w:t>
      </w:r>
      <w:proofErr w:type="spellEnd"/>
      <w:r w:rsidRPr="00B32F2C">
        <w:rPr>
          <w:rFonts w:ascii="Times New Roman" w:hAnsi="Times New Roman" w:cs="Times New Roman"/>
          <w:sz w:val="24"/>
          <w:szCs w:val="24"/>
        </w:rPr>
        <w:t xml:space="preserve"> adaptation for survival of the</w:t>
      </w:r>
      <w:r>
        <w:rPr>
          <w:rFonts w:ascii="Times New Roman" w:hAnsi="Times New Roman" w:cs="Times New Roman"/>
          <w:sz w:val="24"/>
          <w:szCs w:val="24"/>
        </w:rPr>
        <w:t xml:space="preserve"> </w:t>
      </w:r>
      <w:r w:rsidRPr="00B32F2C">
        <w:rPr>
          <w:rFonts w:ascii="Times New Roman" w:hAnsi="Times New Roman" w:cs="Times New Roman"/>
          <w:sz w:val="24"/>
          <w:szCs w:val="24"/>
        </w:rPr>
        <w:t>embryo for long periods of time, often under adverse</w:t>
      </w:r>
      <w:r>
        <w:rPr>
          <w:rFonts w:ascii="Times New Roman" w:hAnsi="Times New Roman" w:cs="Times New Roman"/>
          <w:sz w:val="24"/>
          <w:szCs w:val="24"/>
        </w:rPr>
        <w:t xml:space="preserve"> </w:t>
      </w:r>
      <w:r w:rsidRPr="00B32F2C">
        <w:rPr>
          <w:rFonts w:ascii="Times New Roman" w:hAnsi="Times New Roman" w:cs="Times New Roman"/>
          <w:sz w:val="24"/>
          <w:szCs w:val="24"/>
        </w:rPr>
        <w:t>environmental conditions. Such survival allows opportunities</w:t>
      </w:r>
      <w:r>
        <w:rPr>
          <w:rFonts w:ascii="Times New Roman" w:hAnsi="Times New Roman" w:cs="Times New Roman"/>
          <w:sz w:val="24"/>
          <w:szCs w:val="24"/>
        </w:rPr>
        <w:t xml:space="preserve"> </w:t>
      </w:r>
      <w:r w:rsidRPr="00B32F2C">
        <w:rPr>
          <w:rFonts w:ascii="Times New Roman" w:hAnsi="Times New Roman" w:cs="Times New Roman"/>
          <w:sz w:val="24"/>
          <w:szCs w:val="24"/>
        </w:rPr>
        <w:t>for dispersal, both in time and in space. During</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this period, attack by bacteria and </w:t>
      </w:r>
      <w:proofErr w:type="gramStart"/>
      <w:r w:rsidRPr="00B32F2C">
        <w:rPr>
          <w:rFonts w:ascii="Times New Roman" w:hAnsi="Times New Roman" w:cs="Times New Roman"/>
          <w:sz w:val="24"/>
          <w:szCs w:val="24"/>
        </w:rPr>
        <w:t>fungi is</w:t>
      </w:r>
      <w:proofErr w:type="gramEnd"/>
      <w:r w:rsidRPr="00B32F2C">
        <w:rPr>
          <w:rFonts w:ascii="Times New Roman" w:hAnsi="Times New Roman" w:cs="Times New Roman"/>
          <w:sz w:val="24"/>
          <w:szCs w:val="24"/>
        </w:rPr>
        <w:t xml:space="preserve"> discouraged</w:t>
      </w:r>
      <w:r>
        <w:rPr>
          <w:rFonts w:ascii="Times New Roman" w:hAnsi="Times New Roman" w:cs="Times New Roman"/>
          <w:sz w:val="24"/>
          <w:szCs w:val="24"/>
        </w:rPr>
        <w:t xml:space="preserve"> </w:t>
      </w:r>
      <w:r w:rsidRPr="00B32F2C">
        <w:rPr>
          <w:rFonts w:ascii="Times New Roman" w:hAnsi="Times New Roman" w:cs="Times New Roman"/>
          <w:sz w:val="24"/>
          <w:szCs w:val="24"/>
        </w:rPr>
        <w:t>by the desiccated state of the seed as well as by the</w:t>
      </w:r>
      <w:r>
        <w:rPr>
          <w:rFonts w:ascii="Times New Roman" w:hAnsi="Times New Roman" w:cs="Times New Roman"/>
          <w:sz w:val="24"/>
          <w:szCs w:val="24"/>
        </w:rPr>
        <w:t xml:space="preserve"> hardened seed coat</w:t>
      </w:r>
      <w:r w:rsidRPr="00B32F2C">
        <w:rPr>
          <w:rFonts w:ascii="Times New Roman" w:hAnsi="Times New Roman" w:cs="Times New Roman"/>
          <w:sz w:val="24"/>
          <w:szCs w:val="24"/>
        </w:rPr>
        <w:t>; also, in many seeds, the presence</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of </w:t>
      </w:r>
      <w:proofErr w:type="spellStart"/>
      <w:r w:rsidRPr="00B32F2C">
        <w:rPr>
          <w:rFonts w:ascii="Times New Roman" w:hAnsi="Times New Roman" w:cs="Times New Roman"/>
          <w:sz w:val="24"/>
          <w:szCs w:val="24"/>
        </w:rPr>
        <w:t>phenolics</w:t>
      </w:r>
      <w:proofErr w:type="spellEnd"/>
      <w:r w:rsidRPr="00B32F2C">
        <w:rPr>
          <w:rFonts w:ascii="Times New Roman" w:hAnsi="Times New Roman" w:cs="Times New Roman"/>
          <w:sz w:val="24"/>
          <w:szCs w:val="24"/>
        </w:rPr>
        <w:t xml:space="preserve">, </w:t>
      </w:r>
      <w:proofErr w:type="spellStart"/>
      <w:r w:rsidRPr="00B32F2C">
        <w:rPr>
          <w:rFonts w:ascii="Times New Roman" w:hAnsi="Times New Roman" w:cs="Times New Roman"/>
          <w:sz w:val="24"/>
          <w:szCs w:val="24"/>
        </w:rPr>
        <w:t>lectins</w:t>
      </w:r>
      <w:proofErr w:type="spellEnd"/>
      <w:r w:rsidRPr="00B32F2C">
        <w:rPr>
          <w:rFonts w:ascii="Times New Roman" w:hAnsi="Times New Roman" w:cs="Times New Roman"/>
          <w:sz w:val="24"/>
          <w:szCs w:val="24"/>
        </w:rPr>
        <w:t>, toxic glycosides, and enzyme inhibitors</w:t>
      </w:r>
      <w:r>
        <w:rPr>
          <w:rFonts w:ascii="Times New Roman" w:hAnsi="Times New Roman" w:cs="Times New Roman"/>
          <w:sz w:val="24"/>
          <w:szCs w:val="24"/>
        </w:rPr>
        <w:t xml:space="preserve"> </w:t>
      </w:r>
      <w:r w:rsidRPr="00B32F2C">
        <w:rPr>
          <w:rFonts w:ascii="Times New Roman" w:hAnsi="Times New Roman" w:cs="Times New Roman"/>
          <w:sz w:val="24"/>
          <w:szCs w:val="24"/>
        </w:rPr>
        <w:t>discourages predation by insects, rodents, and</w:t>
      </w:r>
      <w:r>
        <w:rPr>
          <w:rFonts w:ascii="Times New Roman" w:hAnsi="Times New Roman" w:cs="Times New Roman"/>
          <w:sz w:val="24"/>
          <w:szCs w:val="24"/>
        </w:rPr>
        <w:t xml:space="preserve"> </w:t>
      </w:r>
      <w:r w:rsidRPr="00B32F2C">
        <w:rPr>
          <w:rFonts w:ascii="Times New Roman" w:hAnsi="Times New Roman" w:cs="Times New Roman"/>
          <w:sz w:val="24"/>
          <w:szCs w:val="24"/>
        </w:rPr>
        <w:t>herbivores. A seed usually comes with everything it</w:t>
      </w:r>
      <w:r>
        <w:rPr>
          <w:rFonts w:ascii="Times New Roman" w:hAnsi="Times New Roman" w:cs="Times New Roman"/>
          <w:sz w:val="24"/>
          <w:szCs w:val="24"/>
        </w:rPr>
        <w:t xml:space="preserve"> </w:t>
      </w:r>
      <w:r w:rsidRPr="00B32F2C">
        <w:rPr>
          <w:rFonts w:ascii="Times New Roman" w:hAnsi="Times New Roman" w:cs="Times New Roman"/>
          <w:sz w:val="24"/>
          <w:szCs w:val="24"/>
        </w:rPr>
        <w:t>needs for germination and early seedling growth,</w:t>
      </w:r>
      <w:r>
        <w:rPr>
          <w:rFonts w:ascii="Times New Roman" w:hAnsi="Times New Roman" w:cs="Times New Roman"/>
          <w:sz w:val="24"/>
          <w:szCs w:val="24"/>
        </w:rPr>
        <w:t xml:space="preserve"> </w:t>
      </w:r>
      <w:r w:rsidRPr="00B32F2C">
        <w:rPr>
          <w:rFonts w:ascii="Times New Roman" w:hAnsi="Times New Roman" w:cs="Times New Roman"/>
          <w:sz w:val="24"/>
          <w:szCs w:val="24"/>
        </w:rPr>
        <w:t>including reserve food and minerals, and at that time</w:t>
      </w:r>
      <w:r>
        <w:rPr>
          <w:rFonts w:ascii="Times New Roman" w:hAnsi="Times New Roman" w:cs="Times New Roman"/>
          <w:sz w:val="24"/>
          <w:szCs w:val="24"/>
        </w:rPr>
        <w:t xml:space="preserve"> </w:t>
      </w:r>
      <w:r w:rsidRPr="00B32F2C">
        <w:rPr>
          <w:rFonts w:ascii="Times New Roman" w:hAnsi="Times New Roman" w:cs="Times New Roman"/>
          <w:sz w:val="24"/>
          <w:szCs w:val="24"/>
        </w:rPr>
        <w:t>requires only the right temperature, H</w:t>
      </w:r>
      <w:r w:rsidRPr="00B32F2C">
        <w:rPr>
          <w:rFonts w:ascii="Times New Roman" w:hAnsi="Times New Roman" w:cs="Times New Roman"/>
          <w:sz w:val="24"/>
          <w:szCs w:val="24"/>
          <w:vertAlign w:val="subscript"/>
        </w:rPr>
        <w:t>2</w:t>
      </w:r>
      <w:r w:rsidRPr="00B32F2C">
        <w:rPr>
          <w:rFonts w:ascii="Times New Roman" w:hAnsi="Times New Roman" w:cs="Times New Roman"/>
          <w:sz w:val="24"/>
          <w:szCs w:val="24"/>
        </w:rPr>
        <w:t>O, and O</w:t>
      </w:r>
      <w:r w:rsidRPr="00B32F2C">
        <w:rPr>
          <w:rFonts w:ascii="Times New Roman" w:hAnsi="Times New Roman" w:cs="Times New Roman"/>
          <w:sz w:val="24"/>
          <w:szCs w:val="24"/>
          <w:vertAlign w:val="subscript"/>
        </w:rPr>
        <w:t>2</w:t>
      </w:r>
      <w:r w:rsidRPr="00B32F2C">
        <w:rPr>
          <w:rFonts w:ascii="Times New Roman" w:hAnsi="Times New Roman" w:cs="Times New Roman"/>
          <w:sz w:val="24"/>
          <w:szCs w:val="24"/>
        </w:rPr>
        <w:t xml:space="preserve"> from</w:t>
      </w:r>
      <w:r>
        <w:rPr>
          <w:rFonts w:ascii="Times New Roman" w:hAnsi="Times New Roman" w:cs="Times New Roman"/>
          <w:sz w:val="24"/>
          <w:szCs w:val="24"/>
        </w:rPr>
        <w:t xml:space="preserve"> </w:t>
      </w:r>
      <w:r w:rsidRPr="00B32F2C">
        <w:rPr>
          <w:rFonts w:ascii="Times New Roman" w:hAnsi="Times New Roman" w:cs="Times New Roman"/>
          <w:sz w:val="24"/>
          <w:szCs w:val="24"/>
        </w:rPr>
        <w:t>the environment. (Seeds of a few species are known</w:t>
      </w:r>
      <w:r>
        <w:rPr>
          <w:rFonts w:ascii="Times New Roman" w:hAnsi="Times New Roman" w:cs="Times New Roman"/>
          <w:sz w:val="24"/>
          <w:szCs w:val="24"/>
        </w:rPr>
        <w:t xml:space="preserve"> </w:t>
      </w:r>
      <w:r w:rsidRPr="00B32F2C">
        <w:rPr>
          <w:rFonts w:ascii="Times New Roman" w:hAnsi="Times New Roman" w:cs="Times New Roman"/>
          <w:sz w:val="24"/>
          <w:szCs w:val="24"/>
        </w:rPr>
        <w:t>to germinate under anoxia, but their numbers are</w:t>
      </w:r>
      <w:r>
        <w:rPr>
          <w:rFonts w:ascii="Times New Roman" w:hAnsi="Times New Roman" w:cs="Times New Roman"/>
          <w:sz w:val="24"/>
          <w:szCs w:val="24"/>
        </w:rPr>
        <w:t xml:space="preserve"> </w:t>
      </w:r>
      <w:r w:rsidRPr="00B32F2C">
        <w:rPr>
          <w:rFonts w:ascii="Times New Roman" w:hAnsi="Times New Roman" w:cs="Times New Roman"/>
          <w:sz w:val="24"/>
          <w:szCs w:val="24"/>
        </w:rPr>
        <w:t>very small.) Moreover, in many cases, the seed, more</w:t>
      </w:r>
      <w:r>
        <w:rPr>
          <w:rFonts w:ascii="Times New Roman" w:hAnsi="Times New Roman" w:cs="Times New Roman"/>
          <w:sz w:val="24"/>
          <w:szCs w:val="24"/>
        </w:rPr>
        <w:t xml:space="preserve"> </w:t>
      </w:r>
      <w:r w:rsidRPr="00B32F2C">
        <w:rPr>
          <w:rFonts w:ascii="Times New Roman" w:hAnsi="Times New Roman" w:cs="Times New Roman"/>
          <w:sz w:val="24"/>
          <w:szCs w:val="24"/>
        </w:rPr>
        <w:t>properly the embryo, exercises</w:t>
      </w:r>
      <w:r>
        <w:rPr>
          <w:rFonts w:ascii="Times New Roman" w:hAnsi="Times New Roman" w:cs="Times New Roman"/>
          <w:sz w:val="24"/>
          <w:szCs w:val="24"/>
        </w:rPr>
        <w:t xml:space="preserve"> its own control on germination - </w:t>
      </w:r>
      <w:r w:rsidRPr="00B32F2C">
        <w:rPr>
          <w:rFonts w:ascii="Times New Roman" w:hAnsi="Times New Roman" w:cs="Times New Roman"/>
          <w:sz w:val="24"/>
          <w:szCs w:val="24"/>
        </w:rPr>
        <w:t>it determines when the environmental conditions</w:t>
      </w:r>
      <w:r>
        <w:rPr>
          <w:rFonts w:ascii="Times New Roman" w:hAnsi="Times New Roman" w:cs="Times New Roman"/>
          <w:sz w:val="24"/>
          <w:szCs w:val="24"/>
        </w:rPr>
        <w:t xml:space="preserve"> </w:t>
      </w:r>
      <w:r w:rsidRPr="00B32F2C">
        <w:rPr>
          <w:rFonts w:ascii="Times New Roman" w:hAnsi="Times New Roman" w:cs="Times New Roman"/>
          <w:sz w:val="24"/>
          <w:szCs w:val="24"/>
        </w:rPr>
        <w:t>are right for germination.</w:t>
      </w:r>
    </w:p>
    <w:p w:rsidR="00B32F2C" w:rsidRPr="00B32F2C" w:rsidRDefault="00B32F2C" w:rsidP="00B32F2C">
      <w:pPr>
        <w:spacing w:after="0"/>
        <w:jc w:val="both"/>
        <w:rPr>
          <w:rFonts w:ascii="Times New Roman" w:hAnsi="Times New Roman" w:cs="Times New Roman"/>
          <w:sz w:val="24"/>
          <w:szCs w:val="24"/>
        </w:rPr>
      </w:pPr>
      <w:r>
        <w:rPr>
          <w:rFonts w:ascii="Times New Roman" w:hAnsi="Times New Roman" w:cs="Times New Roman"/>
          <w:sz w:val="24"/>
          <w:szCs w:val="24"/>
        </w:rPr>
        <w:tab/>
      </w:r>
      <w:r w:rsidRPr="00B32F2C">
        <w:rPr>
          <w:rFonts w:ascii="Times New Roman" w:hAnsi="Times New Roman" w:cs="Times New Roman"/>
          <w:sz w:val="24"/>
          <w:szCs w:val="24"/>
        </w:rPr>
        <w:t>As in fruit development, seed development also</w:t>
      </w:r>
      <w:r>
        <w:rPr>
          <w:rFonts w:ascii="Times New Roman" w:hAnsi="Times New Roman" w:cs="Times New Roman"/>
          <w:sz w:val="24"/>
          <w:szCs w:val="24"/>
        </w:rPr>
        <w:t xml:space="preserve"> </w:t>
      </w:r>
      <w:r w:rsidRPr="00B32F2C">
        <w:rPr>
          <w:rFonts w:ascii="Times New Roman" w:hAnsi="Times New Roman" w:cs="Times New Roman"/>
          <w:sz w:val="24"/>
          <w:szCs w:val="24"/>
        </w:rPr>
        <w:t>occurs in defined al</w:t>
      </w:r>
      <w:r>
        <w:rPr>
          <w:rFonts w:ascii="Times New Roman" w:hAnsi="Times New Roman" w:cs="Times New Roman"/>
          <w:sz w:val="24"/>
          <w:szCs w:val="24"/>
        </w:rPr>
        <w:t xml:space="preserve">though continuous steps. </w:t>
      </w:r>
      <w:r w:rsidRPr="00B32F2C">
        <w:rPr>
          <w:rFonts w:ascii="Times New Roman" w:hAnsi="Times New Roman" w:cs="Times New Roman"/>
          <w:sz w:val="24"/>
          <w:szCs w:val="24"/>
        </w:rPr>
        <w:t xml:space="preserve">Seed development is </w:t>
      </w:r>
      <w:r>
        <w:rPr>
          <w:rFonts w:ascii="Times New Roman" w:hAnsi="Times New Roman" w:cs="Times New Roman"/>
          <w:sz w:val="24"/>
          <w:szCs w:val="24"/>
        </w:rPr>
        <w:t xml:space="preserve">often described on the basis of </w:t>
      </w:r>
      <w:r w:rsidRPr="00B32F2C">
        <w:rPr>
          <w:rFonts w:ascii="Times New Roman" w:hAnsi="Times New Roman" w:cs="Times New Roman"/>
          <w:sz w:val="24"/>
          <w:szCs w:val="24"/>
        </w:rPr>
        <w:t>stages of embryo development, i.e., early, mid-, and</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late embryogenesis. These stages are not sharply </w:t>
      </w:r>
      <w:proofErr w:type="gramStart"/>
      <w:r w:rsidRPr="00B32F2C">
        <w:rPr>
          <w:rFonts w:ascii="Times New Roman" w:hAnsi="Times New Roman" w:cs="Times New Roman"/>
          <w:sz w:val="24"/>
          <w:szCs w:val="24"/>
        </w:rPr>
        <w:t>defined,</w:t>
      </w:r>
      <w:proofErr w:type="gramEnd"/>
      <w:r>
        <w:rPr>
          <w:rFonts w:ascii="Times New Roman" w:hAnsi="Times New Roman" w:cs="Times New Roman"/>
          <w:sz w:val="24"/>
          <w:szCs w:val="24"/>
        </w:rPr>
        <w:t xml:space="preserve"> </w:t>
      </w:r>
      <w:r w:rsidRPr="00B32F2C">
        <w:rPr>
          <w:rFonts w:ascii="Times New Roman" w:hAnsi="Times New Roman" w:cs="Times New Roman"/>
          <w:sz w:val="24"/>
          <w:szCs w:val="24"/>
        </w:rPr>
        <w:t>they partly overlap, and should be visualized as</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part of a continuum with shifting major activities. </w:t>
      </w:r>
    </w:p>
    <w:p w:rsidR="00B32F2C" w:rsidRPr="00B32F2C" w:rsidRDefault="00B32F2C" w:rsidP="00B32F2C">
      <w:pPr>
        <w:spacing w:after="0"/>
        <w:jc w:val="both"/>
        <w:rPr>
          <w:rFonts w:ascii="Times New Roman" w:hAnsi="Times New Roman" w:cs="Times New Roman"/>
          <w:sz w:val="24"/>
          <w:szCs w:val="24"/>
        </w:rPr>
      </w:pPr>
    </w:p>
    <w:p w:rsidR="00B32F2C" w:rsidRPr="00B32F2C" w:rsidRDefault="00B32F2C" w:rsidP="00B32F2C">
      <w:pPr>
        <w:spacing w:after="0"/>
        <w:jc w:val="both"/>
        <w:rPr>
          <w:rFonts w:ascii="Times New Roman" w:hAnsi="Times New Roman" w:cs="Times New Roman"/>
          <w:b/>
          <w:sz w:val="24"/>
          <w:szCs w:val="24"/>
        </w:rPr>
      </w:pPr>
      <w:r w:rsidRPr="00B32F2C">
        <w:rPr>
          <w:rFonts w:ascii="Times New Roman" w:hAnsi="Times New Roman" w:cs="Times New Roman"/>
          <w:b/>
          <w:sz w:val="24"/>
          <w:szCs w:val="24"/>
        </w:rPr>
        <w:t>Early Embryogenesis</w:t>
      </w:r>
    </w:p>
    <w:p w:rsidR="00B32F2C" w:rsidRPr="00B32F2C" w:rsidRDefault="00B32F2C" w:rsidP="00B32F2C">
      <w:pPr>
        <w:spacing w:after="0"/>
        <w:jc w:val="both"/>
        <w:rPr>
          <w:rFonts w:ascii="Times New Roman" w:hAnsi="Times New Roman" w:cs="Times New Roman"/>
          <w:sz w:val="24"/>
          <w:szCs w:val="24"/>
        </w:rPr>
      </w:pPr>
      <w:r>
        <w:rPr>
          <w:rFonts w:ascii="Times New Roman" w:hAnsi="Times New Roman" w:cs="Times New Roman"/>
          <w:sz w:val="24"/>
          <w:szCs w:val="24"/>
        </w:rPr>
        <w:tab/>
      </w:r>
      <w:r w:rsidRPr="00B32F2C">
        <w:rPr>
          <w:rFonts w:ascii="Times New Roman" w:hAnsi="Times New Roman" w:cs="Times New Roman"/>
          <w:sz w:val="24"/>
          <w:szCs w:val="24"/>
        </w:rPr>
        <w:t>Early embryogenesis is characterized by the laying</w:t>
      </w:r>
      <w:r>
        <w:rPr>
          <w:rFonts w:ascii="Times New Roman" w:hAnsi="Times New Roman" w:cs="Times New Roman"/>
          <w:sz w:val="24"/>
          <w:szCs w:val="24"/>
        </w:rPr>
        <w:t xml:space="preserve"> </w:t>
      </w:r>
      <w:r w:rsidRPr="00B32F2C">
        <w:rPr>
          <w:rFonts w:ascii="Times New Roman" w:hAnsi="Times New Roman" w:cs="Times New Roman"/>
          <w:sz w:val="24"/>
          <w:szCs w:val="24"/>
        </w:rPr>
        <w:t>down of the body plan of the embryo, i.e., the definition</w:t>
      </w:r>
      <w:r>
        <w:rPr>
          <w:rFonts w:ascii="Times New Roman" w:hAnsi="Times New Roman" w:cs="Times New Roman"/>
          <w:sz w:val="24"/>
          <w:szCs w:val="24"/>
        </w:rPr>
        <w:t xml:space="preserve"> </w:t>
      </w:r>
      <w:r w:rsidRPr="00B32F2C">
        <w:rPr>
          <w:rFonts w:ascii="Times New Roman" w:hAnsi="Times New Roman" w:cs="Times New Roman"/>
          <w:sz w:val="24"/>
          <w:szCs w:val="24"/>
        </w:rPr>
        <w:t>of the cotyledons (a single cotyledon in monocots),</w:t>
      </w:r>
      <w:r>
        <w:rPr>
          <w:rFonts w:ascii="Times New Roman" w:hAnsi="Times New Roman" w:cs="Times New Roman"/>
          <w:sz w:val="24"/>
          <w:szCs w:val="24"/>
        </w:rPr>
        <w:t xml:space="preserve"> </w:t>
      </w:r>
      <w:r w:rsidRPr="00B32F2C">
        <w:rPr>
          <w:rFonts w:ascii="Times New Roman" w:hAnsi="Times New Roman" w:cs="Times New Roman"/>
          <w:sz w:val="24"/>
          <w:szCs w:val="24"/>
        </w:rPr>
        <w:t>the root-shoot axis, the root and shoot apices,</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and the demarcation of the primary tissues: </w:t>
      </w:r>
      <w:proofErr w:type="spellStart"/>
      <w:r w:rsidRPr="00B32F2C">
        <w:rPr>
          <w:rFonts w:ascii="Times New Roman" w:hAnsi="Times New Roman" w:cs="Times New Roman"/>
          <w:sz w:val="24"/>
          <w:szCs w:val="24"/>
        </w:rPr>
        <w:t>protoderm</w:t>
      </w:r>
      <w:proofErr w:type="spellEnd"/>
      <w:r w:rsidRPr="00B32F2C">
        <w:rPr>
          <w:rFonts w:ascii="Times New Roman" w:hAnsi="Times New Roman" w:cs="Times New Roman"/>
          <w:sz w:val="24"/>
          <w:szCs w:val="24"/>
        </w:rPr>
        <w:t>,</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ground </w:t>
      </w:r>
      <w:proofErr w:type="spellStart"/>
      <w:r w:rsidRPr="00B32F2C">
        <w:rPr>
          <w:rFonts w:ascii="Times New Roman" w:hAnsi="Times New Roman" w:cs="Times New Roman"/>
          <w:sz w:val="24"/>
          <w:szCs w:val="24"/>
        </w:rPr>
        <w:t>meris</w:t>
      </w:r>
      <w:r>
        <w:rPr>
          <w:rFonts w:ascii="Times New Roman" w:hAnsi="Times New Roman" w:cs="Times New Roman"/>
          <w:sz w:val="24"/>
          <w:szCs w:val="24"/>
        </w:rPr>
        <w:t>tem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provascular</w:t>
      </w:r>
      <w:proofErr w:type="spellEnd"/>
      <w:r>
        <w:rPr>
          <w:rFonts w:ascii="Times New Roman" w:hAnsi="Times New Roman" w:cs="Times New Roman"/>
          <w:sz w:val="24"/>
          <w:szCs w:val="24"/>
        </w:rPr>
        <w:t xml:space="preserve"> tissues or </w:t>
      </w:r>
      <w:proofErr w:type="spellStart"/>
      <w:r w:rsidRPr="00B32F2C">
        <w:rPr>
          <w:rFonts w:ascii="Times New Roman" w:hAnsi="Times New Roman" w:cs="Times New Roman"/>
          <w:sz w:val="24"/>
          <w:szCs w:val="24"/>
        </w:rPr>
        <w:t>procambium</w:t>
      </w:r>
      <w:proofErr w:type="spellEnd"/>
      <w:r w:rsidRPr="00B32F2C">
        <w:rPr>
          <w:rFonts w:ascii="Times New Roman" w:hAnsi="Times New Roman" w:cs="Times New Roman"/>
          <w:sz w:val="24"/>
          <w:szCs w:val="24"/>
        </w:rPr>
        <w:t>. It is also characterized</w:t>
      </w:r>
      <w:r>
        <w:rPr>
          <w:rFonts w:ascii="Times New Roman" w:hAnsi="Times New Roman" w:cs="Times New Roman"/>
          <w:sz w:val="24"/>
          <w:szCs w:val="24"/>
        </w:rPr>
        <w:t xml:space="preserve"> </w:t>
      </w:r>
      <w:r w:rsidRPr="00B32F2C">
        <w:rPr>
          <w:rFonts w:ascii="Times New Roman" w:hAnsi="Times New Roman" w:cs="Times New Roman"/>
          <w:sz w:val="24"/>
          <w:szCs w:val="24"/>
        </w:rPr>
        <w:t>by nuclear divisions and wall formation, in what was</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the central cell of the embryo sac, leading to </w:t>
      </w:r>
      <w:proofErr w:type="spellStart"/>
      <w:r w:rsidRPr="00B32F2C">
        <w:rPr>
          <w:rFonts w:ascii="Times New Roman" w:hAnsi="Times New Roman" w:cs="Times New Roman"/>
          <w:sz w:val="24"/>
          <w:szCs w:val="24"/>
        </w:rPr>
        <w:t>cellularization</w:t>
      </w:r>
      <w:proofErr w:type="spellEnd"/>
      <w:r>
        <w:rPr>
          <w:rFonts w:ascii="Times New Roman" w:hAnsi="Times New Roman" w:cs="Times New Roman"/>
          <w:sz w:val="24"/>
          <w:szCs w:val="24"/>
        </w:rPr>
        <w:t xml:space="preserve"> </w:t>
      </w:r>
      <w:r w:rsidRPr="00B32F2C">
        <w:rPr>
          <w:rFonts w:ascii="Times New Roman" w:hAnsi="Times New Roman" w:cs="Times New Roman"/>
          <w:sz w:val="24"/>
          <w:szCs w:val="24"/>
        </w:rPr>
        <w:t>of the endosperm. In conifers, embryo development</w:t>
      </w:r>
      <w:r>
        <w:rPr>
          <w:rFonts w:ascii="Times New Roman" w:hAnsi="Times New Roman" w:cs="Times New Roman"/>
          <w:sz w:val="24"/>
          <w:szCs w:val="24"/>
        </w:rPr>
        <w:t xml:space="preserve"> </w:t>
      </w:r>
      <w:r w:rsidRPr="00B32F2C">
        <w:rPr>
          <w:rFonts w:ascii="Times New Roman" w:hAnsi="Times New Roman" w:cs="Times New Roman"/>
          <w:sz w:val="24"/>
          <w:szCs w:val="24"/>
        </w:rPr>
        <w:t>follows a slightly different course, but the</w:t>
      </w:r>
      <w:r>
        <w:rPr>
          <w:rFonts w:ascii="Times New Roman" w:hAnsi="Times New Roman" w:cs="Times New Roman"/>
          <w:sz w:val="24"/>
          <w:szCs w:val="24"/>
        </w:rPr>
        <w:t xml:space="preserve"> </w:t>
      </w:r>
      <w:r w:rsidRPr="00B32F2C">
        <w:rPr>
          <w:rFonts w:ascii="Times New Roman" w:hAnsi="Times New Roman" w:cs="Times New Roman"/>
          <w:sz w:val="24"/>
          <w:szCs w:val="24"/>
        </w:rPr>
        <w:t>laying down of the body parts and the patterning of</w:t>
      </w:r>
      <w:r>
        <w:rPr>
          <w:rFonts w:ascii="Times New Roman" w:hAnsi="Times New Roman" w:cs="Times New Roman"/>
          <w:sz w:val="24"/>
          <w:szCs w:val="24"/>
        </w:rPr>
        <w:t xml:space="preserve"> </w:t>
      </w:r>
      <w:r w:rsidRPr="00B32F2C">
        <w:rPr>
          <w:rFonts w:ascii="Times New Roman" w:hAnsi="Times New Roman" w:cs="Times New Roman"/>
          <w:sz w:val="24"/>
          <w:szCs w:val="24"/>
        </w:rPr>
        <w:t>tissue layers probably occur in a similar manner. In</w:t>
      </w:r>
      <w:r>
        <w:rPr>
          <w:rFonts w:ascii="Times New Roman" w:hAnsi="Times New Roman" w:cs="Times New Roman"/>
          <w:sz w:val="24"/>
          <w:szCs w:val="24"/>
        </w:rPr>
        <w:t xml:space="preserve"> </w:t>
      </w:r>
      <w:r w:rsidRPr="00B32F2C">
        <w:rPr>
          <w:rFonts w:ascii="Times New Roman" w:hAnsi="Times New Roman" w:cs="Times New Roman"/>
          <w:sz w:val="24"/>
          <w:szCs w:val="24"/>
        </w:rPr>
        <w:t>conifers, there is no endosperm; instead the embryo</w:t>
      </w:r>
      <w:r>
        <w:rPr>
          <w:rFonts w:ascii="Times New Roman" w:hAnsi="Times New Roman" w:cs="Times New Roman"/>
          <w:sz w:val="24"/>
          <w:szCs w:val="24"/>
        </w:rPr>
        <w:t xml:space="preserve"> </w:t>
      </w:r>
      <w:r w:rsidRPr="00B32F2C">
        <w:rPr>
          <w:rFonts w:ascii="Times New Roman" w:hAnsi="Times New Roman" w:cs="Times New Roman"/>
          <w:sz w:val="24"/>
          <w:szCs w:val="24"/>
        </w:rPr>
        <w:t>develops within the female gametophyte, which is a</w:t>
      </w:r>
      <w:r>
        <w:rPr>
          <w:rFonts w:ascii="Times New Roman" w:hAnsi="Times New Roman" w:cs="Times New Roman"/>
          <w:sz w:val="24"/>
          <w:szCs w:val="24"/>
        </w:rPr>
        <w:t xml:space="preserve"> </w:t>
      </w:r>
      <w:r w:rsidRPr="00B32F2C">
        <w:rPr>
          <w:rFonts w:ascii="Times New Roman" w:hAnsi="Times New Roman" w:cs="Times New Roman"/>
          <w:sz w:val="24"/>
          <w:szCs w:val="24"/>
        </w:rPr>
        <w:t>maternal tissue.</w:t>
      </w:r>
    </w:p>
    <w:p w:rsidR="00B32F2C" w:rsidRDefault="00B32F2C" w:rsidP="00B32F2C">
      <w:pPr>
        <w:spacing w:after="0"/>
        <w:jc w:val="both"/>
        <w:rPr>
          <w:rFonts w:ascii="Times New Roman" w:hAnsi="Times New Roman" w:cs="Times New Roman"/>
          <w:sz w:val="24"/>
          <w:szCs w:val="24"/>
        </w:rPr>
      </w:pPr>
    </w:p>
    <w:p w:rsidR="00B32F2C" w:rsidRPr="00B32F2C" w:rsidRDefault="00B32F2C" w:rsidP="00B32F2C">
      <w:pPr>
        <w:spacing w:after="0"/>
        <w:jc w:val="both"/>
        <w:rPr>
          <w:rFonts w:ascii="Times New Roman" w:hAnsi="Times New Roman" w:cs="Times New Roman"/>
          <w:b/>
          <w:sz w:val="24"/>
          <w:szCs w:val="24"/>
        </w:rPr>
      </w:pPr>
      <w:r w:rsidRPr="00B32F2C">
        <w:rPr>
          <w:rFonts w:ascii="Times New Roman" w:hAnsi="Times New Roman" w:cs="Times New Roman"/>
          <w:b/>
          <w:sz w:val="24"/>
          <w:szCs w:val="24"/>
        </w:rPr>
        <w:t>Mid Embryogenesis</w:t>
      </w:r>
    </w:p>
    <w:p w:rsidR="00B32F2C" w:rsidRPr="00B32F2C" w:rsidRDefault="00B32F2C" w:rsidP="00B32F2C">
      <w:pPr>
        <w:spacing w:after="0"/>
        <w:jc w:val="both"/>
        <w:rPr>
          <w:rFonts w:ascii="Times New Roman" w:hAnsi="Times New Roman" w:cs="Times New Roman"/>
          <w:sz w:val="24"/>
          <w:szCs w:val="24"/>
        </w:rPr>
      </w:pPr>
      <w:r>
        <w:rPr>
          <w:rFonts w:ascii="Times New Roman" w:hAnsi="Times New Roman" w:cs="Times New Roman"/>
          <w:sz w:val="24"/>
          <w:szCs w:val="24"/>
        </w:rPr>
        <w:tab/>
      </w:r>
      <w:r w:rsidRPr="00B32F2C">
        <w:rPr>
          <w:rFonts w:ascii="Times New Roman" w:hAnsi="Times New Roman" w:cs="Times New Roman"/>
          <w:sz w:val="24"/>
          <w:szCs w:val="24"/>
        </w:rPr>
        <w:t>After the body pattern of the embryo has been set</w:t>
      </w:r>
      <w:r>
        <w:rPr>
          <w:rFonts w:ascii="Times New Roman" w:hAnsi="Times New Roman" w:cs="Times New Roman"/>
          <w:sz w:val="24"/>
          <w:szCs w:val="24"/>
        </w:rPr>
        <w:t xml:space="preserve"> </w:t>
      </w:r>
      <w:r w:rsidRPr="00B32F2C">
        <w:rPr>
          <w:rFonts w:ascii="Times New Roman" w:hAnsi="Times New Roman" w:cs="Times New Roman"/>
          <w:sz w:val="24"/>
          <w:szCs w:val="24"/>
        </w:rPr>
        <w:t>and differentiation of primary tissues has occurred,</w:t>
      </w:r>
      <w:r>
        <w:rPr>
          <w:rFonts w:ascii="Times New Roman" w:hAnsi="Times New Roman" w:cs="Times New Roman"/>
          <w:sz w:val="24"/>
          <w:szCs w:val="24"/>
        </w:rPr>
        <w:t xml:space="preserve"> </w:t>
      </w:r>
      <w:r w:rsidRPr="00B32F2C">
        <w:rPr>
          <w:rFonts w:ascii="Times New Roman" w:hAnsi="Times New Roman" w:cs="Times New Roman"/>
          <w:sz w:val="24"/>
          <w:szCs w:val="24"/>
        </w:rPr>
        <w:t>cell divisions decrease in frequency and eventually</w:t>
      </w:r>
      <w:r>
        <w:rPr>
          <w:rFonts w:ascii="Times New Roman" w:hAnsi="Times New Roman" w:cs="Times New Roman"/>
          <w:sz w:val="24"/>
          <w:szCs w:val="24"/>
        </w:rPr>
        <w:t xml:space="preserve"> </w:t>
      </w:r>
      <w:r w:rsidRPr="00B32F2C">
        <w:rPr>
          <w:rFonts w:ascii="Times New Roman" w:hAnsi="Times New Roman" w:cs="Times New Roman"/>
          <w:sz w:val="24"/>
          <w:szCs w:val="24"/>
        </w:rPr>
        <w:t>stop, but the embryo continues to grow by cell enlargement</w:t>
      </w:r>
      <w:r>
        <w:rPr>
          <w:rFonts w:ascii="Times New Roman" w:hAnsi="Times New Roman" w:cs="Times New Roman"/>
          <w:sz w:val="24"/>
          <w:szCs w:val="24"/>
        </w:rPr>
        <w:t xml:space="preserve"> </w:t>
      </w:r>
      <w:r w:rsidRPr="00B32F2C">
        <w:rPr>
          <w:rFonts w:ascii="Times New Roman" w:hAnsi="Times New Roman" w:cs="Times New Roman"/>
          <w:sz w:val="24"/>
          <w:szCs w:val="24"/>
        </w:rPr>
        <w:t>until it reaches its full size and then growth is</w:t>
      </w:r>
      <w:r>
        <w:rPr>
          <w:rFonts w:ascii="Times New Roman" w:hAnsi="Times New Roman" w:cs="Times New Roman"/>
          <w:sz w:val="24"/>
          <w:szCs w:val="24"/>
        </w:rPr>
        <w:t xml:space="preserve"> </w:t>
      </w:r>
      <w:r w:rsidRPr="00B32F2C">
        <w:rPr>
          <w:rFonts w:ascii="Times New Roman" w:hAnsi="Times New Roman" w:cs="Times New Roman"/>
          <w:sz w:val="24"/>
          <w:szCs w:val="24"/>
        </w:rPr>
        <w:t>arrested and the seed enters a period of rest or</w:t>
      </w:r>
      <w:r>
        <w:rPr>
          <w:rFonts w:ascii="Times New Roman" w:hAnsi="Times New Roman" w:cs="Times New Roman"/>
          <w:sz w:val="24"/>
          <w:szCs w:val="24"/>
        </w:rPr>
        <w:t xml:space="preserve"> </w:t>
      </w:r>
      <w:r w:rsidRPr="00B32F2C">
        <w:rPr>
          <w:rFonts w:ascii="Times New Roman" w:hAnsi="Times New Roman" w:cs="Times New Roman"/>
          <w:sz w:val="24"/>
          <w:szCs w:val="24"/>
        </w:rPr>
        <w:t>quiescence. Growth d</w:t>
      </w:r>
      <w:r>
        <w:rPr>
          <w:rFonts w:ascii="Times New Roman" w:hAnsi="Times New Roman" w:cs="Times New Roman"/>
          <w:sz w:val="24"/>
          <w:szCs w:val="24"/>
        </w:rPr>
        <w:t xml:space="preserve">oes not resume until after seed </w:t>
      </w:r>
      <w:r w:rsidRPr="00B32F2C">
        <w:rPr>
          <w:rFonts w:ascii="Times New Roman" w:hAnsi="Times New Roman" w:cs="Times New Roman"/>
          <w:sz w:val="24"/>
          <w:szCs w:val="24"/>
        </w:rPr>
        <w:t xml:space="preserve">germination. In many </w:t>
      </w:r>
      <w:proofErr w:type="spellStart"/>
      <w:r w:rsidRPr="00B32F2C">
        <w:rPr>
          <w:rFonts w:ascii="Times New Roman" w:hAnsi="Times New Roman" w:cs="Times New Roman"/>
          <w:sz w:val="24"/>
          <w:szCs w:val="24"/>
        </w:rPr>
        <w:t>dicots</w:t>
      </w:r>
      <w:proofErr w:type="spellEnd"/>
      <w:r w:rsidRPr="00B32F2C">
        <w:rPr>
          <w:rFonts w:ascii="Times New Roman" w:hAnsi="Times New Roman" w:cs="Times New Roman"/>
          <w:sz w:val="24"/>
          <w:szCs w:val="24"/>
        </w:rPr>
        <w:t>, such as lettuce, pea,</w:t>
      </w:r>
      <w:r>
        <w:rPr>
          <w:rFonts w:ascii="Times New Roman" w:hAnsi="Times New Roman" w:cs="Times New Roman"/>
          <w:sz w:val="24"/>
          <w:szCs w:val="24"/>
        </w:rPr>
        <w:t xml:space="preserve"> </w:t>
      </w:r>
      <w:r w:rsidRPr="00B32F2C">
        <w:rPr>
          <w:rFonts w:ascii="Times New Roman" w:hAnsi="Times New Roman" w:cs="Times New Roman"/>
          <w:sz w:val="24"/>
          <w:szCs w:val="24"/>
        </w:rPr>
        <w:t>bean, and sunflower, reserves in the endosperm are</w:t>
      </w:r>
      <w:r>
        <w:rPr>
          <w:rFonts w:ascii="Times New Roman" w:hAnsi="Times New Roman" w:cs="Times New Roman"/>
          <w:sz w:val="24"/>
          <w:szCs w:val="24"/>
        </w:rPr>
        <w:t xml:space="preserve"> </w:t>
      </w:r>
      <w:proofErr w:type="spellStart"/>
      <w:r w:rsidRPr="00B32F2C">
        <w:rPr>
          <w:rFonts w:ascii="Times New Roman" w:hAnsi="Times New Roman" w:cs="Times New Roman"/>
          <w:sz w:val="24"/>
          <w:szCs w:val="24"/>
        </w:rPr>
        <w:t>resorbed</w:t>
      </w:r>
      <w:proofErr w:type="spellEnd"/>
      <w:r w:rsidRPr="00B32F2C">
        <w:rPr>
          <w:rFonts w:ascii="Times New Roman" w:hAnsi="Times New Roman" w:cs="Times New Roman"/>
          <w:sz w:val="24"/>
          <w:szCs w:val="24"/>
        </w:rPr>
        <w:t xml:space="preserve"> by the developing embryo, and at seed</w:t>
      </w:r>
      <w:r>
        <w:rPr>
          <w:rFonts w:ascii="Times New Roman" w:hAnsi="Times New Roman" w:cs="Times New Roman"/>
          <w:sz w:val="24"/>
          <w:szCs w:val="24"/>
        </w:rPr>
        <w:t xml:space="preserve"> </w:t>
      </w:r>
      <w:r w:rsidRPr="00B32F2C">
        <w:rPr>
          <w:rFonts w:ascii="Times New Roman" w:hAnsi="Times New Roman" w:cs="Times New Roman"/>
          <w:sz w:val="24"/>
          <w:szCs w:val="24"/>
        </w:rPr>
        <w:t>maturity that tissue is represented by a thin papery</w:t>
      </w:r>
      <w:r>
        <w:rPr>
          <w:rFonts w:ascii="Times New Roman" w:hAnsi="Times New Roman" w:cs="Times New Roman"/>
          <w:sz w:val="24"/>
          <w:szCs w:val="24"/>
        </w:rPr>
        <w:t xml:space="preserve"> </w:t>
      </w:r>
      <w:r w:rsidRPr="00B32F2C">
        <w:rPr>
          <w:rFonts w:ascii="Times New Roman" w:hAnsi="Times New Roman" w:cs="Times New Roman"/>
          <w:sz w:val="24"/>
          <w:szCs w:val="24"/>
        </w:rPr>
        <w:t>layer a few cells in thickness. In many other plants,</w:t>
      </w:r>
      <w:r>
        <w:rPr>
          <w:rFonts w:ascii="Times New Roman" w:hAnsi="Times New Roman" w:cs="Times New Roman"/>
          <w:sz w:val="24"/>
          <w:szCs w:val="24"/>
        </w:rPr>
        <w:t xml:space="preserve"> </w:t>
      </w:r>
      <w:r w:rsidRPr="00B32F2C">
        <w:rPr>
          <w:rFonts w:ascii="Times New Roman" w:hAnsi="Times New Roman" w:cs="Times New Roman"/>
          <w:sz w:val="24"/>
          <w:szCs w:val="24"/>
        </w:rPr>
        <w:t>including castor bean, all cereal crops, and coconut,</w:t>
      </w:r>
      <w:r>
        <w:rPr>
          <w:rFonts w:ascii="Times New Roman" w:hAnsi="Times New Roman" w:cs="Times New Roman"/>
          <w:sz w:val="24"/>
          <w:szCs w:val="24"/>
        </w:rPr>
        <w:t xml:space="preserve"> </w:t>
      </w:r>
      <w:r w:rsidRPr="00B32F2C">
        <w:rPr>
          <w:rFonts w:ascii="Times New Roman" w:hAnsi="Times New Roman" w:cs="Times New Roman"/>
          <w:sz w:val="24"/>
          <w:szCs w:val="24"/>
        </w:rPr>
        <w:t>the endosperm continues to grow by cell division and</w:t>
      </w:r>
      <w:r>
        <w:rPr>
          <w:rFonts w:ascii="Times New Roman" w:hAnsi="Times New Roman" w:cs="Times New Roman"/>
          <w:sz w:val="24"/>
          <w:szCs w:val="24"/>
        </w:rPr>
        <w:t xml:space="preserve"> </w:t>
      </w:r>
      <w:r w:rsidRPr="00B32F2C">
        <w:rPr>
          <w:rFonts w:ascii="Times New Roman" w:hAnsi="Times New Roman" w:cs="Times New Roman"/>
          <w:sz w:val="24"/>
          <w:szCs w:val="24"/>
        </w:rPr>
        <w:t>enlargement and eventually becomes much larger</w:t>
      </w:r>
      <w:r>
        <w:rPr>
          <w:rFonts w:ascii="Times New Roman" w:hAnsi="Times New Roman" w:cs="Times New Roman"/>
          <w:sz w:val="24"/>
          <w:szCs w:val="24"/>
        </w:rPr>
        <w:t xml:space="preserve"> </w:t>
      </w:r>
      <w:r w:rsidRPr="00B32F2C">
        <w:rPr>
          <w:rFonts w:ascii="Times New Roman" w:hAnsi="Times New Roman" w:cs="Times New Roman"/>
          <w:sz w:val="24"/>
          <w:szCs w:val="24"/>
        </w:rPr>
        <w:t>than the embryo. The endosperm consists mainly of</w:t>
      </w:r>
      <w:r>
        <w:rPr>
          <w:rFonts w:ascii="Times New Roman" w:hAnsi="Times New Roman" w:cs="Times New Roman"/>
          <w:sz w:val="24"/>
          <w:szCs w:val="24"/>
        </w:rPr>
        <w:t xml:space="preserve"> </w:t>
      </w:r>
      <w:r w:rsidRPr="00B32F2C">
        <w:rPr>
          <w:rFonts w:ascii="Times New Roman" w:hAnsi="Times New Roman" w:cs="Times New Roman"/>
          <w:sz w:val="24"/>
          <w:szCs w:val="24"/>
        </w:rPr>
        <w:t>living cells, but in some families, it consists of both</w:t>
      </w:r>
      <w:r>
        <w:rPr>
          <w:rFonts w:ascii="Times New Roman" w:hAnsi="Times New Roman" w:cs="Times New Roman"/>
          <w:sz w:val="24"/>
          <w:szCs w:val="24"/>
        </w:rPr>
        <w:t xml:space="preserve"> </w:t>
      </w:r>
      <w:r w:rsidRPr="00B32F2C">
        <w:rPr>
          <w:rFonts w:ascii="Times New Roman" w:hAnsi="Times New Roman" w:cs="Times New Roman"/>
          <w:sz w:val="24"/>
          <w:szCs w:val="24"/>
        </w:rPr>
        <w:t>living and dead cells at maturity.</w:t>
      </w:r>
      <w:r>
        <w:rPr>
          <w:rFonts w:ascii="Times New Roman" w:hAnsi="Times New Roman" w:cs="Times New Roman"/>
          <w:sz w:val="24"/>
          <w:szCs w:val="24"/>
        </w:rPr>
        <w:t xml:space="preserve"> </w:t>
      </w:r>
      <w:r w:rsidRPr="00B32F2C">
        <w:rPr>
          <w:rFonts w:ascii="Times New Roman" w:hAnsi="Times New Roman" w:cs="Times New Roman"/>
          <w:sz w:val="24"/>
          <w:szCs w:val="24"/>
        </w:rPr>
        <w:t>In cereals (</w:t>
      </w:r>
      <w:proofErr w:type="spellStart"/>
      <w:r w:rsidRPr="00B32F2C">
        <w:rPr>
          <w:rFonts w:ascii="Times New Roman" w:hAnsi="Times New Roman" w:cs="Times New Roman"/>
          <w:sz w:val="24"/>
          <w:szCs w:val="24"/>
        </w:rPr>
        <w:t>Gramineae</w:t>
      </w:r>
      <w:proofErr w:type="spellEnd"/>
      <w:r w:rsidRPr="00B32F2C">
        <w:rPr>
          <w:rFonts w:ascii="Times New Roman" w:hAnsi="Times New Roman" w:cs="Times New Roman"/>
          <w:sz w:val="24"/>
          <w:szCs w:val="24"/>
        </w:rPr>
        <w:t>)</w:t>
      </w:r>
      <w:r>
        <w:rPr>
          <w:rFonts w:ascii="Times New Roman" w:hAnsi="Times New Roman" w:cs="Times New Roman"/>
          <w:sz w:val="24"/>
          <w:szCs w:val="24"/>
        </w:rPr>
        <w:t xml:space="preserve"> </w:t>
      </w:r>
      <w:r w:rsidRPr="00B32F2C">
        <w:rPr>
          <w:rFonts w:ascii="Times New Roman" w:hAnsi="Times New Roman" w:cs="Times New Roman"/>
          <w:sz w:val="24"/>
          <w:szCs w:val="24"/>
        </w:rPr>
        <w:t>for instance, the outer cell layer(s) becomes distinguished</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as the </w:t>
      </w:r>
      <w:proofErr w:type="spellStart"/>
      <w:r w:rsidRPr="00B32F2C">
        <w:rPr>
          <w:rFonts w:ascii="Times New Roman" w:hAnsi="Times New Roman" w:cs="Times New Roman"/>
          <w:sz w:val="24"/>
          <w:szCs w:val="24"/>
        </w:rPr>
        <w:t>aleurone</w:t>
      </w:r>
      <w:proofErr w:type="spellEnd"/>
      <w:r w:rsidRPr="00B32F2C">
        <w:rPr>
          <w:rFonts w:ascii="Times New Roman" w:hAnsi="Times New Roman" w:cs="Times New Roman"/>
          <w:sz w:val="24"/>
          <w:szCs w:val="24"/>
        </w:rPr>
        <w:t xml:space="preserve"> tissue (or layer), distinct</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from the central cell mass, which becomes the </w:t>
      </w:r>
      <w:r w:rsidRPr="00B32F2C">
        <w:rPr>
          <w:rFonts w:ascii="Times New Roman" w:hAnsi="Times New Roman" w:cs="Times New Roman"/>
          <w:sz w:val="24"/>
          <w:szCs w:val="24"/>
        </w:rPr>
        <w:lastRenderedPageBreak/>
        <w:t>starchy</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endosperm. At maturity, while cells in the </w:t>
      </w:r>
      <w:proofErr w:type="spellStart"/>
      <w:r w:rsidRPr="00B32F2C">
        <w:rPr>
          <w:rFonts w:ascii="Times New Roman" w:hAnsi="Times New Roman" w:cs="Times New Roman"/>
          <w:sz w:val="24"/>
          <w:szCs w:val="24"/>
        </w:rPr>
        <w:t>aleurone</w:t>
      </w:r>
      <w:proofErr w:type="spellEnd"/>
      <w:r>
        <w:rPr>
          <w:rFonts w:ascii="Times New Roman" w:hAnsi="Times New Roman" w:cs="Times New Roman"/>
          <w:sz w:val="24"/>
          <w:szCs w:val="24"/>
        </w:rPr>
        <w:t xml:space="preserve"> </w:t>
      </w:r>
      <w:r w:rsidRPr="00B32F2C">
        <w:rPr>
          <w:rFonts w:ascii="Times New Roman" w:hAnsi="Times New Roman" w:cs="Times New Roman"/>
          <w:sz w:val="24"/>
          <w:szCs w:val="24"/>
        </w:rPr>
        <w:t>tissue continue to live, those in the starchy endosperm</w:t>
      </w:r>
      <w:r>
        <w:rPr>
          <w:rFonts w:ascii="Times New Roman" w:hAnsi="Times New Roman" w:cs="Times New Roman"/>
          <w:sz w:val="24"/>
          <w:szCs w:val="24"/>
        </w:rPr>
        <w:t xml:space="preserve"> </w:t>
      </w:r>
      <w:r w:rsidRPr="00B32F2C">
        <w:rPr>
          <w:rFonts w:ascii="Times New Roman" w:hAnsi="Times New Roman" w:cs="Times New Roman"/>
          <w:sz w:val="24"/>
          <w:szCs w:val="24"/>
        </w:rPr>
        <w:t>are dead. Seeds in which endosperm persists are referred</w:t>
      </w:r>
      <w:r>
        <w:rPr>
          <w:rFonts w:ascii="Times New Roman" w:hAnsi="Times New Roman" w:cs="Times New Roman"/>
          <w:sz w:val="24"/>
          <w:szCs w:val="24"/>
        </w:rPr>
        <w:t xml:space="preserve"> </w:t>
      </w:r>
      <w:r w:rsidRPr="00B32F2C">
        <w:rPr>
          <w:rFonts w:ascii="Times New Roman" w:hAnsi="Times New Roman" w:cs="Times New Roman"/>
          <w:sz w:val="24"/>
          <w:szCs w:val="24"/>
        </w:rPr>
        <w:t xml:space="preserve">to as </w:t>
      </w:r>
      <w:proofErr w:type="spellStart"/>
      <w:r w:rsidRPr="00B32F2C">
        <w:rPr>
          <w:rFonts w:ascii="Times New Roman" w:hAnsi="Times New Roman" w:cs="Times New Roman"/>
          <w:b/>
          <w:bCs/>
          <w:sz w:val="24"/>
          <w:szCs w:val="24"/>
        </w:rPr>
        <w:t>albuminous</w:t>
      </w:r>
      <w:proofErr w:type="spellEnd"/>
      <w:r w:rsidRPr="00B32F2C">
        <w:rPr>
          <w:rFonts w:ascii="Times New Roman" w:hAnsi="Times New Roman" w:cs="Times New Roman"/>
          <w:b/>
          <w:bCs/>
          <w:sz w:val="24"/>
          <w:szCs w:val="24"/>
        </w:rPr>
        <w:t xml:space="preserve"> </w:t>
      </w:r>
      <w:r w:rsidRPr="00B32F2C">
        <w:rPr>
          <w:rFonts w:ascii="Times New Roman" w:hAnsi="Times New Roman" w:cs="Times New Roman"/>
          <w:sz w:val="24"/>
          <w:szCs w:val="24"/>
        </w:rPr>
        <w:t xml:space="preserve">(or </w:t>
      </w:r>
      <w:r w:rsidRPr="00B32F2C">
        <w:rPr>
          <w:rFonts w:ascii="Times New Roman" w:hAnsi="Times New Roman" w:cs="Times New Roman"/>
          <w:b/>
          <w:bCs/>
          <w:sz w:val="24"/>
          <w:szCs w:val="24"/>
        </w:rPr>
        <w:t xml:space="preserve">endospermic) </w:t>
      </w:r>
      <w:r w:rsidRPr="00B32F2C">
        <w:rPr>
          <w:rFonts w:ascii="Times New Roman" w:hAnsi="Times New Roman" w:cs="Times New Roman"/>
          <w:sz w:val="24"/>
          <w:szCs w:val="24"/>
        </w:rPr>
        <w:t xml:space="preserve">seeds </w:t>
      </w:r>
      <w:proofErr w:type="spellStart"/>
      <w:r w:rsidRPr="00B32F2C">
        <w:rPr>
          <w:rFonts w:ascii="Times New Roman" w:hAnsi="Times New Roman" w:cs="Times New Roman"/>
          <w:sz w:val="24"/>
          <w:szCs w:val="24"/>
        </w:rPr>
        <w:t>vs</w:t>
      </w:r>
      <w:proofErr w:type="spellEnd"/>
      <w:r>
        <w:rPr>
          <w:rFonts w:ascii="Times New Roman" w:hAnsi="Times New Roman" w:cs="Times New Roman"/>
          <w:sz w:val="24"/>
          <w:szCs w:val="24"/>
        </w:rPr>
        <w:t xml:space="preserve"> </w:t>
      </w:r>
      <w:proofErr w:type="spellStart"/>
      <w:r w:rsidRPr="00B32F2C">
        <w:rPr>
          <w:rFonts w:ascii="Times New Roman" w:hAnsi="Times New Roman" w:cs="Times New Roman"/>
          <w:b/>
          <w:bCs/>
          <w:sz w:val="24"/>
          <w:szCs w:val="24"/>
        </w:rPr>
        <w:t>exalbuminous</w:t>
      </w:r>
      <w:proofErr w:type="spellEnd"/>
      <w:r w:rsidRPr="00B32F2C">
        <w:rPr>
          <w:rFonts w:ascii="Times New Roman" w:hAnsi="Times New Roman" w:cs="Times New Roman"/>
          <w:b/>
          <w:bCs/>
          <w:sz w:val="24"/>
          <w:szCs w:val="24"/>
        </w:rPr>
        <w:t xml:space="preserve"> </w:t>
      </w:r>
      <w:r w:rsidRPr="00B32F2C">
        <w:rPr>
          <w:rFonts w:ascii="Times New Roman" w:hAnsi="Times New Roman" w:cs="Times New Roman"/>
          <w:sz w:val="24"/>
          <w:szCs w:val="24"/>
        </w:rPr>
        <w:t xml:space="preserve">(or </w:t>
      </w:r>
      <w:proofErr w:type="spellStart"/>
      <w:r w:rsidRPr="00B32F2C">
        <w:rPr>
          <w:rFonts w:ascii="Times New Roman" w:hAnsi="Times New Roman" w:cs="Times New Roman"/>
          <w:b/>
          <w:bCs/>
          <w:sz w:val="24"/>
          <w:szCs w:val="24"/>
        </w:rPr>
        <w:t>nonendospermic</w:t>
      </w:r>
      <w:proofErr w:type="spellEnd"/>
      <w:r w:rsidRPr="00B32F2C">
        <w:rPr>
          <w:rFonts w:ascii="Times New Roman" w:hAnsi="Times New Roman" w:cs="Times New Roman"/>
          <w:b/>
          <w:bCs/>
          <w:sz w:val="24"/>
          <w:szCs w:val="24"/>
        </w:rPr>
        <w:t xml:space="preserve">) </w:t>
      </w:r>
      <w:r w:rsidRPr="00B32F2C">
        <w:rPr>
          <w:rFonts w:ascii="Times New Roman" w:hAnsi="Times New Roman" w:cs="Times New Roman"/>
          <w:sz w:val="24"/>
          <w:szCs w:val="24"/>
        </w:rPr>
        <w:t>seeds where it</w:t>
      </w:r>
      <w:r>
        <w:rPr>
          <w:rFonts w:ascii="Times New Roman" w:hAnsi="Times New Roman" w:cs="Times New Roman"/>
          <w:sz w:val="24"/>
          <w:szCs w:val="24"/>
        </w:rPr>
        <w:t xml:space="preserve"> </w:t>
      </w:r>
      <w:r w:rsidRPr="00B32F2C">
        <w:rPr>
          <w:rFonts w:ascii="Times New Roman" w:hAnsi="Times New Roman" w:cs="Times New Roman"/>
          <w:sz w:val="24"/>
          <w:szCs w:val="24"/>
        </w:rPr>
        <w:t>does not.</w:t>
      </w:r>
    </w:p>
    <w:p w:rsidR="004770D9" w:rsidRPr="004770D9" w:rsidRDefault="004770D9" w:rsidP="004770D9">
      <w:pPr>
        <w:spacing w:after="0"/>
        <w:jc w:val="both"/>
        <w:rPr>
          <w:rFonts w:ascii="Times New Roman" w:hAnsi="Times New Roman" w:cs="Times New Roman"/>
          <w:sz w:val="24"/>
          <w:szCs w:val="24"/>
        </w:rPr>
      </w:pPr>
      <w:r>
        <w:rPr>
          <w:rFonts w:ascii="Times New Roman" w:hAnsi="Times New Roman" w:cs="Times New Roman"/>
          <w:sz w:val="24"/>
          <w:szCs w:val="24"/>
        </w:rPr>
        <w:tab/>
      </w:r>
      <w:r w:rsidRPr="004770D9">
        <w:rPr>
          <w:rFonts w:ascii="Times New Roman" w:hAnsi="Times New Roman" w:cs="Times New Roman"/>
          <w:sz w:val="24"/>
          <w:szCs w:val="24"/>
        </w:rPr>
        <w:t>This period is also characterized by an accumulation</w:t>
      </w:r>
      <w:r>
        <w:rPr>
          <w:rFonts w:ascii="Times New Roman" w:hAnsi="Times New Roman" w:cs="Times New Roman"/>
          <w:sz w:val="24"/>
          <w:szCs w:val="24"/>
        </w:rPr>
        <w:t xml:space="preserve"> </w:t>
      </w:r>
      <w:r w:rsidRPr="004770D9">
        <w:rPr>
          <w:rFonts w:ascii="Times New Roman" w:hAnsi="Times New Roman" w:cs="Times New Roman"/>
          <w:sz w:val="24"/>
          <w:szCs w:val="24"/>
        </w:rPr>
        <w:t>of food reserves. The types of seed food reserves</w:t>
      </w:r>
      <w:r>
        <w:rPr>
          <w:rFonts w:ascii="Times New Roman" w:hAnsi="Times New Roman" w:cs="Times New Roman"/>
          <w:sz w:val="24"/>
          <w:szCs w:val="24"/>
        </w:rPr>
        <w:t xml:space="preserve"> </w:t>
      </w:r>
      <w:r w:rsidRPr="004770D9">
        <w:rPr>
          <w:rFonts w:ascii="Times New Roman" w:hAnsi="Times New Roman" w:cs="Times New Roman"/>
          <w:sz w:val="24"/>
          <w:szCs w:val="24"/>
        </w:rPr>
        <w:t>and their accumulation are topics of extreme importance</w:t>
      </w:r>
      <w:r>
        <w:rPr>
          <w:rFonts w:ascii="Times New Roman" w:hAnsi="Times New Roman" w:cs="Times New Roman"/>
          <w:sz w:val="24"/>
          <w:szCs w:val="24"/>
        </w:rPr>
        <w:t xml:space="preserve"> </w:t>
      </w:r>
      <w:r w:rsidRPr="004770D9">
        <w:rPr>
          <w:rFonts w:ascii="Times New Roman" w:hAnsi="Times New Roman" w:cs="Times New Roman"/>
          <w:sz w:val="24"/>
          <w:szCs w:val="24"/>
        </w:rPr>
        <w:t>for human and animal food supply.</w:t>
      </w:r>
    </w:p>
    <w:p w:rsidR="00B32F2C" w:rsidRPr="00B32F2C" w:rsidRDefault="00B32F2C" w:rsidP="00B32F2C">
      <w:pPr>
        <w:spacing w:after="0"/>
        <w:jc w:val="both"/>
        <w:rPr>
          <w:rFonts w:ascii="Times New Roman" w:hAnsi="Times New Roman" w:cs="Times New Roman"/>
          <w:sz w:val="24"/>
          <w:szCs w:val="24"/>
        </w:rPr>
      </w:pPr>
    </w:p>
    <w:p w:rsidR="00B32F2C" w:rsidRDefault="00B32F2C" w:rsidP="00B32F2C">
      <w:pPr>
        <w:spacing w:after="0"/>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627370" cy="37915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627370" cy="3791585"/>
                    </a:xfrm>
                    <a:prstGeom prst="rect">
                      <a:avLst/>
                    </a:prstGeom>
                    <a:noFill/>
                    <a:ln w="9525">
                      <a:noFill/>
                      <a:miter lim="800000"/>
                      <a:headEnd/>
                      <a:tailEnd/>
                    </a:ln>
                  </pic:spPr>
                </pic:pic>
              </a:graphicData>
            </a:graphic>
          </wp:inline>
        </w:drawing>
      </w:r>
    </w:p>
    <w:p w:rsidR="00B32F2C" w:rsidRPr="00B32F2C" w:rsidRDefault="00B32F2C" w:rsidP="00B32F2C">
      <w:pPr>
        <w:spacing w:after="0" w:line="240" w:lineRule="auto"/>
        <w:jc w:val="both"/>
        <w:rPr>
          <w:rFonts w:ascii="Times New Roman" w:hAnsi="Times New Roman" w:cs="Times New Roman"/>
          <w:sz w:val="20"/>
          <w:szCs w:val="24"/>
        </w:rPr>
      </w:pPr>
      <w:r w:rsidRPr="00B32F2C">
        <w:rPr>
          <w:rFonts w:ascii="Times New Roman" w:hAnsi="Times New Roman" w:cs="Times New Roman"/>
          <w:sz w:val="20"/>
          <w:szCs w:val="24"/>
        </w:rPr>
        <w:t>Figure: A generalized scheme illustrating embryo (and seed) development and maturation in flowering plants. Relative values indicate roughly when the maximum water content, embryo growth, and so on are reached. Approximate times when amounts of free hormones are high are indicated by bars. Deposition of food reserves begins with the expansion phase of the embryo and is completed about the time desiccation begins. The approximate time for synthesis of desiccation-and stress-related proteins is indicated by shading. The scheme shows an endospermic seed, where the endosperm persists and is the chief food storage tissue.</w:t>
      </w:r>
    </w:p>
    <w:p w:rsidR="00B32F2C" w:rsidRPr="00B32F2C" w:rsidRDefault="00B32F2C" w:rsidP="00B32F2C">
      <w:pPr>
        <w:spacing w:after="0"/>
        <w:jc w:val="both"/>
        <w:rPr>
          <w:rFonts w:ascii="Times New Roman" w:hAnsi="Times New Roman" w:cs="Times New Roman"/>
          <w:sz w:val="24"/>
          <w:szCs w:val="24"/>
        </w:rPr>
      </w:pPr>
    </w:p>
    <w:p w:rsidR="00B32F2C" w:rsidRPr="004770D9" w:rsidRDefault="004770D9" w:rsidP="00B32F2C">
      <w:pPr>
        <w:spacing w:after="0"/>
        <w:jc w:val="both"/>
        <w:rPr>
          <w:rFonts w:ascii="Times New Roman" w:hAnsi="Times New Roman" w:cs="Times New Roman"/>
          <w:b/>
          <w:sz w:val="24"/>
          <w:szCs w:val="24"/>
        </w:rPr>
      </w:pPr>
      <w:r w:rsidRPr="004770D9">
        <w:rPr>
          <w:rFonts w:ascii="Times New Roman" w:hAnsi="Times New Roman" w:cs="Times New Roman"/>
          <w:b/>
          <w:sz w:val="24"/>
          <w:szCs w:val="24"/>
        </w:rPr>
        <w:t xml:space="preserve">Late Embryogenesis </w:t>
      </w:r>
    </w:p>
    <w:p w:rsidR="004770D9" w:rsidRPr="004770D9" w:rsidRDefault="004770D9" w:rsidP="004770D9">
      <w:pPr>
        <w:spacing w:after="0"/>
        <w:jc w:val="both"/>
        <w:rPr>
          <w:rFonts w:ascii="Times New Roman" w:hAnsi="Times New Roman" w:cs="Times New Roman"/>
          <w:sz w:val="24"/>
          <w:szCs w:val="24"/>
        </w:rPr>
      </w:pPr>
      <w:r>
        <w:rPr>
          <w:rFonts w:ascii="Times New Roman" w:hAnsi="Times New Roman" w:cs="Times New Roman"/>
          <w:sz w:val="24"/>
          <w:szCs w:val="24"/>
        </w:rPr>
        <w:tab/>
      </w:r>
      <w:r w:rsidRPr="004770D9">
        <w:rPr>
          <w:rFonts w:ascii="Times New Roman" w:hAnsi="Times New Roman" w:cs="Times New Roman"/>
          <w:sz w:val="24"/>
          <w:szCs w:val="24"/>
        </w:rPr>
        <w:t>During the late stages of embryogenesis, the seeds</w:t>
      </w:r>
      <w:r>
        <w:rPr>
          <w:rFonts w:ascii="Times New Roman" w:hAnsi="Times New Roman" w:cs="Times New Roman"/>
          <w:sz w:val="24"/>
          <w:szCs w:val="24"/>
        </w:rPr>
        <w:t xml:space="preserve"> </w:t>
      </w:r>
      <w:r w:rsidRPr="004770D9">
        <w:rPr>
          <w:rFonts w:ascii="Times New Roman" w:hAnsi="Times New Roman" w:cs="Times New Roman"/>
          <w:sz w:val="24"/>
          <w:szCs w:val="24"/>
        </w:rPr>
        <w:t xml:space="preserve">lose </w:t>
      </w:r>
      <w:r>
        <w:rPr>
          <w:rFonts w:ascii="Times New Roman" w:hAnsi="Times New Roman" w:cs="Times New Roman"/>
          <w:sz w:val="24"/>
          <w:szCs w:val="24"/>
        </w:rPr>
        <w:t>water, desiccate, and "mature".</w:t>
      </w:r>
      <w:r w:rsidRPr="004770D9">
        <w:rPr>
          <w:rFonts w:ascii="Times New Roman" w:hAnsi="Times New Roman" w:cs="Times New Roman"/>
          <w:sz w:val="24"/>
          <w:szCs w:val="24"/>
        </w:rPr>
        <w:t xml:space="preserve"> The seed coat</w:t>
      </w:r>
      <w:r>
        <w:rPr>
          <w:rFonts w:ascii="Times New Roman" w:hAnsi="Times New Roman" w:cs="Times New Roman"/>
          <w:sz w:val="24"/>
          <w:szCs w:val="24"/>
        </w:rPr>
        <w:t xml:space="preserve"> </w:t>
      </w:r>
      <w:r w:rsidRPr="004770D9">
        <w:rPr>
          <w:rFonts w:ascii="Times New Roman" w:hAnsi="Times New Roman" w:cs="Times New Roman"/>
          <w:sz w:val="24"/>
          <w:szCs w:val="24"/>
        </w:rPr>
        <w:t>hardens (in some seeds, the walls of epidermal cells</w:t>
      </w:r>
      <w:r>
        <w:rPr>
          <w:rFonts w:ascii="Times New Roman" w:hAnsi="Times New Roman" w:cs="Times New Roman"/>
          <w:sz w:val="24"/>
          <w:szCs w:val="24"/>
        </w:rPr>
        <w:t xml:space="preserve"> </w:t>
      </w:r>
      <w:r w:rsidRPr="004770D9">
        <w:rPr>
          <w:rFonts w:ascii="Times New Roman" w:hAnsi="Times New Roman" w:cs="Times New Roman"/>
          <w:sz w:val="24"/>
          <w:szCs w:val="24"/>
        </w:rPr>
        <w:t>become lignified), and the outer walls get coated with</w:t>
      </w:r>
      <w:r>
        <w:rPr>
          <w:rFonts w:ascii="Times New Roman" w:hAnsi="Times New Roman" w:cs="Times New Roman"/>
          <w:sz w:val="24"/>
          <w:szCs w:val="24"/>
        </w:rPr>
        <w:t xml:space="preserve"> </w:t>
      </w:r>
      <w:proofErr w:type="spellStart"/>
      <w:r w:rsidRPr="004770D9">
        <w:rPr>
          <w:rFonts w:ascii="Times New Roman" w:hAnsi="Times New Roman" w:cs="Times New Roman"/>
          <w:sz w:val="24"/>
          <w:szCs w:val="24"/>
        </w:rPr>
        <w:t>cutin</w:t>
      </w:r>
      <w:proofErr w:type="spellEnd"/>
      <w:r w:rsidRPr="004770D9">
        <w:rPr>
          <w:rFonts w:ascii="Times New Roman" w:hAnsi="Times New Roman" w:cs="Times New Roman"/>
          <w:sz w:val="24"/>
          <w:szCs w:val="24"/>
        </w:rPr>
        <w:t>, which in some cases may be impregnated with</w:t>
      </w:r>
      <w:r>
        <w:rPr>
          <w:rFonts w:ascii="Times New Roman" w:hAnsi="Times New Roman" w:cs="Times New Roman"/>
          <w:sz w:val="24"/>
          <w:szCs w:val="24"/>
        </w:rPr>
        <w:t xml:space="preserve"> </w:t>
      </w:r>
      <w:r w:rsidRPr="004770D9">
        <w:rPr>
          <w:rFonts w:ascii="Times New Roman" w:hAnsi="Times New Roman" w:cs="Times New Roman"/>
          <w:sz w:val="24"/>
          <w:szCs w:val="24"/>
        </w:rPr>
        <w:t xml:space="preserve">waxy deposits. Cells </w:t>
      </w:r>
      <w:proofErr w:type="spellStart"/>
      <w:r w:rsidRPr="004770D9">
        <w:rPr>
          <w:rFonts w:ascii="Times New Roman" w:hAnsi="Times New Roman" w:cs="Times New Roman"/>
          <w:sz w:val="24"/>
          <w:szCs w:val="24"/>
        </w:rPr>
        <w:t>raay</w:t>
      </w:r>
      <w:proofErr w:type="spellEnd"/>
      <w:r w:rsidRPr="004770D9">
        <w:rPr>
          <w:rFonts w:ascii="Times New Roman" w:hAnsi="Times New Roman" w:cs="Times New Roman"/>
          <w:sz w:val="24"/>
          <w:szCs w:val="24"/>
        </w:rPr>
        <w:t xml:space="preserve"> also accumulate </w:t>
      </w:r>
      <w:proofErr w:type="spellStart"/>
      <w:r w:rsidRPr="004770D9">
        <w:rPr>
          <w:rFonts w:ascii="Times New Roman" w:hAnsi="Times New Roman" w:cs="Times New Roman"/>
          <w:sz w:val="24"/>
          <w:szCs w:val="24"/>
        </w:rPr>
        <w:t>phenolics</w:t>
      </w:r>
      <w:proofErr w:type="spellEnd"/>
      <w:r>
        <w:rPr>
          <w:rFonts w:ascii="Times New Roman" w:hAnsi="Times New Roman" w:cs="Times New Roman"/>
          <w:sz w:val="24"/>
          <w:szCs w:val="24"/>
        </w:rPr>
        <w:t xml:space="preserve"> </w:t>
      </w:r>
      <w:r w:rsidRPr="004770D9">
        <w:rPr>
          <w:rFonts w:ascii="Times New Roman" w:hAnsi="Times New Roman" w:cs="Times New Roman"/>
          <w:sz w:val="24"/>
          <w:szCs w:val="24"/>
        </w:rPr>
        <w:t>and, in some cases, toxic materials against pathogens</w:t>
      </w:r>
      <w:r>
        <w:rPr>
          <w:rFonts w:ascii="Times New Roman" w:hAnsi="Times New Roman" w:cs="Times New Roman"/>
          <w:sz w:val="24"/>
          <w:szCs w:val="24"/>
        </w:rPr>
        <w:t xml:space="preserve"> </w:t>
      </w:r>
      <w:r w:rsidRPr="004770D9">
        <w:rPr>
          <w:rFonts w:ascii="Times New Roman" w:hAnsi="Times New Roman" w:cs="Times New Roman"/>
          <w:sz w:val="24"/>
          <w:szCs w:val="24"/>
        </w:rPr>
        <w:t>and herbivores.</w:t>
      </w:r>
    </w:p>
    <w:p w:rsidR="004770D9" w:rsidRPr="004770D9" w:rsidRDefault="004770D9" w:rsidP="004770D9">
      <w:pPr>
        <w:spacing w:after="0"/>
        <w:jc w:val="both"/>
        <w:rPr>
          <w:rFonts w:ascii="Times New Roman" w:hAnsi="Times New Roman" w:cs="Times New Roman"/>
          <w:sz w:val="24"/>
          <w:szCs w:val="24"/>
        </w:rPr>
      </w:pPr>
      <w:r>
        <w:rPr>
          <w:rFonts w:ascii="Times New Roman" w:hAnsi="Times New Roman" w:cs="Times New Roman"/>
          <w:sz w:val="24"/>
          <w:szCs w:val="24"/>
        </w:rPr>
        <w:tab/>
      </w:r>
      <w:r w:rsidRPr="004770D9">
        <w:rPr>
          <w:rFonts w:ascii="Times New Roman" w:hAnsi="Times New Roman" w:cs="Times New Roman"/>
          <w:sz w:val="24"/>
          <w:szCs w:val="24"/>
        </w:rPr>
        <w:t>Near the end of reserve food accumulation (seed</w:t>
      </w:r>
      <w:r>
        <w:rPr>
          <w:rFonts w:ascii="Times New Roman" w:hAnsi="Times New Roman" w:cs="Times New Roman"/>
          <w:sz w:val="24"/>
          <w:szCs w:val="24"/>
        </w:rPr>
        <w:t xml:space="preserve"> </w:t>
      </w:r>
      <w:r w:rsidRPr="004770D9">
        <w:rPr>
          <w:rFonts w:ascii="Times New Roman" w:hAnsi="Times New Roman" w:cs="Times New Roman"/>
          <w:sz w:val="24"/>
          <w:szCs w:val="24"/>
        </w:rPr>
        <w:t xml:space="preserve">filling), vascular connections </w:t>
      </w:r>
      <w:r w:rsidRPr="004770D9">
        <w:rPr>
          <w:rFonts w:ascii="Times New Roman" w:hAnsi="Times New Roman" w:cs="Times New Roman"/>
          <w:i/>
          <w:iCs/>
          <w:sz w:val="24"/>
          <w:szCs w:val="24"/>
        </w:rPr>
        <w:t xml:space="preserve">via </w:t>
      </w:r>
      <w:r w:rsidRPr="004770D9">
        <w:rPr>
          <w:rFonts w:ascii="Times New Roman" w:hAnsi="Times New Roman" w:cs="Times New Roman"/>
          <w:sz w:val="24"/>
          <w:szCs w:val="24"/>
        </w:rPr>
        <w:t xml:space="preserve">the </w:t>
      </w:r>
      <w:proofErr w:type="spellStart"/>
      <w:r w:rsidRPr="004770D9">
        <w:rPr>
          <w:rFonts w:ascii="Times New Roman" w:hAnsi="Times New Roman" w:cs="Times New Roman"/>
          <w:sz w:val="24"/>
          <w:szCs w:val="24"/>
        </w:rPr>
        <w:t>funiculus</w:t>
      </w:r>
      <w:proofErr w:type="spellEnd"/>
      <w:r w:rsidRPr="004770D9">
        <w:rPr>
          <w:rFonts w:ascii="Times New Roman" w:hAnsi="Times New Roman" w:cs="Times New Roman"/>
          <w:sz w:val="24"/>
          <w:szCs w:val="24"/>
        </w:rPr>
        <w:t xml:space="preserve"> between</w:t>
      </w:r>
      <w:r>
        <w:rPr>
          <w:rFonts w:ascii="Times New Roman" w:hAnsi="Times New Roman" w:cs="Times New Roman"/>
          <w:sz w:val="24"/>
          <w:szCs w:val="24"/>
        </w:rPr>
        <w:t xml:space="preserve"> </w:t>
      </w:r>
      <w:r w:rsidRPr="004770D9">
        <w:rPr>
          <w:rFonts w:ascii="Times New Roman" w:hAnsi="Times New Roman" w:cs="Times New Roman"/>
          <w:sz w:val="24"/>
          <w:szCs w:val="24"/>
        </w:rPr>
        <w:t xml:space="preserve">the mother plant and the seed become </w:t>
      </w:r>
      <w:r>
        <w:rPr>
          <w:rFonts w:ascii="Times New Roman" w:hAnsi="Times New Roman" w:cs="Times New Roman"/>
          <w:sz w:val="24"/>
          <w:szCs w:val="24"/>
        </w:rPr>
        <w:t xml:space="preserve">non-functional </w:t>
      </w:r>
      <w:r w:rsidRPr="004770D9">
        <w:rPr>
          <w:rFonts w:ascii="Times New Roman" w:hAnsi="Times New Roman" w:cs="Times New Roman"/>
          <w:sz w:val="24"/>
          <w:szCs w:val="24"/>
        </w:rPr>
        <w:t>or are broken. As a result, the maturing seeds lose</w:t>
      </w:r>
      <w:r>
        <w:rPr>
          <w:rFonts w:ascii="Times New Roman" w:hAnsi="Times New Roman" w:cs="Times New Roman"/>
          <w:sz w:val="24"/>
          <w:szCs w:val="24"/>
        </w:rPr>
        <w:t xml:space="preserve"> </w:t>
      </w:r>
      <w:r w:rsidRPr="004770D9">
        <w:rPr>
          <w:rFonts w:ascii="Times New Roman" w:hAnsi="Times New Roman" w:cs="Times New Roman"/>
          <w:sz w:val="24"/>
          <w:szCs w:val="24"/>
        </w:rPr>
        <w:t>water and desiccate while still on the mother plant,</w:t>
      </w:r>
      <w:r>
        <w:rPr>
          <w:rFonts w:ascii="Times New Roman" w:hAnsi="Times New Roman" w:cs="Times New Roman"/>
          <w:sz w:val="24"/>
          <w:szCs w:val="24"/>
        </w:rPr>
        <w:t xml:space="preserve"> </w:t>
      </w:r>
      <w:r w:rsidRPr="004770D9">
        <w:rPr>
          <w:rFonts w:ascii="Times New Roman" w:hAnsi="Times New Roman" w:cs="Times New Roman"/>
          <w:sz w:val="24"/>
          <w:szCs w:val="24"/>
        </w:rPr>
        <w:t>although desiccation may continue after the seeds are</w:t>
      </w:r>
      <w:r>
        <w:rPr>
          <w:rFonts w:ascii="Times New Roman" w:hAnsi="Times New Roman" w:cs="Times New Roman"/>
          <w:sz w:val="24"/>
          <w:szCs w:val="24"/>
        </w:rPr>
        <w:t xml:space="preserve"> </w:t>
      </w:r>
      <w:r w:rsidRPr="004770D9">
        <w:rPr>
          <w:rFonts w:ascii="Times New Roman" w:hAnsi="Times New Roman" w:cs="Times New Roman"/>
          <w:sz w:val="24"/>
          <w:szCs w:val="24"/>
        </w:rPr>
        <w:t>shed. The dry weight stays constant, but the fresh</w:t>
      </w:r>
      <w:r>
        <w:rPr>
          <w:rFonts w:ascii="Times New Roman" w:hAnsi="Times New Roman" w:cs="Times New Roman"/>
          <w:sz w:val="24"/>
          <w:szCs w:val="24"/>
        </w:rPr>
        <w:t xml:space="preserve"> </w:t>
      </w:r>
      <w:r w:rsidRPr="004770D9">
        <w:rPr>
          <w:rFonts w:ascii="Times New Roman" w:hAnsi="Times New Roman" w:cs="Times New Roman"/>
          <w:sz w:val="24"/>
          <w:szCs w:val="24"/>
        </w:rPr>
        <w:t>weight drops. The moisture content of mature seeds,</w:t>
      </w:r>
      <w:r>
        <w:rPr>
          <w:rFonts w:ascii="Times New Roman" w:hAnsi="Times New Roman" w:cs="Times New Roman"/>
          <w:sz w:val="24"/>
          <w:szCs w:val="24"/>
        </w:rPr>
        <w:t xml:space="preserve"> </w:t>
      </w:r>
      <w:r w:rsidRPr="004770D9">
        <w:rPr>
          <w:rFonts w:ascii="Times New Roman" w:hAnsi="Times New Roman" w:cs="Times New Roman"/>
          <w:sz w:val="24"/>
          <w:szCs w:val="24"/>
        </w:rPr>
        <w:t xml:space="preserve">at the time of seed shed, in many </w:t>
      </w:r>
      <w:r w:rsidRPr="004770D9">
        <w:rPr>
          <w:rFonts w:ascii="Times New Roman" w:hAnsi="Times New Roman" w:cs="Times New Roman"/>
          <w:sz w:val="24"/>
          <w:szCs w:val="24"/>
        </w:rPr>
        <w:lastRenderedPageBreak/>
        <w:t>species is reduced</w:t>
      </w:r>
      <w:r>
        <w:rPr>
          <w:rFonts w:ascii="Times New Roman" w:hAnsi="Times New Roman" w:cs="Times New Roman"/>
          <w:sz w:val="24"/>
          <w:szCs w:val="24"/>
        </w:rPr>
        <w:t xml:space="preserve"> </w:t>
      </w:r>
      <w:r w:rsidRPr="004770D9">
        <w:rPr>
          <w:rFonts w:ascii="Times New Roman" w:hAnsi="Times New Roman" w:cs="Times New Roman"/>
          <w:sz w:val="24"/>
          <w:szCs w:val="24"/>
        </w:rPr>
        <w:t>to 10-15%, although lower values are known. In this</w:t>
      </w:r>
      <w:r>
        <w:rPr>
          <w:rFonts w:ascii="Times New Roman" w:hAnsi="Times New Roman" w:cs="Times New Roman"/>
          <w:sz w:val="24"/>
          <w:szCs w:val="24"/>
        </w:rPr>
        <w:t xml:space="preserve"> </w:t>
      </w:r>
      <w:r w:rsidRPr="004770D9">
        <w:rPr>
          <w:rFonts w:ascii="Times New Roman" w:hAnsi="Times New Roman" w:cs="Times New Roman"/>
          <w:sz w:val="24"/>
          <w:szCs w:val="24"/>
        </w:rPr>
        <w:t>dry state, most of the metabolic processes, including</w:t>
      </w:r>
      <w:r>
        <w:rPr>
          <w:rFonts w:ascii="Times New Roman" w:hAnsi="Times New Roman" w:cs="Times New Roman"/>
          <w:sz w:val="24"/>
          <w:szCs w:val="24"/>
        </w:rPr>
        <w:t xml:space="preserve"> </w:t>
      </w:r>
      <w:r w:rsidRPr="004770D9">
        <w:rPr>
          <w:rFonts w:ascii="Times New Roman" w:hAnsi="Times New Roman" w:cs="Times New Roman"/>
          <w:sz w:val="24"/>
          <w:szCs w:val="24"/>
        </w:rPr>
        <w:t>respiration, are reduced to very low or undetectable</w:t>
      </w:r>
      <w:r>
        <w:rPr>
          <w:rFonts w:ascii="Times New Roman" w:hAnsi="Times New Roman" w:cs="Times New Roman"/>
          <w:sz w:val="24"/>
          <w:szCs w:val="24"/>
        </w:rPr>
        <w:t xml:space="preserve"> levels-</w:t>
      </w:r>
      <w:r w:rsidRPr="004770D9">
        <w:rPr>
          <w:rFonts w:ascii="Times New Roman" w:hAnsi="Times New Roman" w:cs="Times New Roman"/>
          <w:sz w:val="24"/>
          <w:szCs w:val="24"/>
        </w:rPr>
        <w:t xml:space="preserve">a state of suspended animation known as </w:t>
      </w:r>
      <w:r w:rsidRPr="004770D9">
        <w:rPr>
          <w:rFonts w:ascii="Times New Roman" w:hAnsi="Times New Roman" w:cs="Times New Roman"/>
          <w:b/>
          <w:bCs/>
          <w:sz w:val="24"/>
          <w:szCs w:val="24"/>
        </w:rPr>
        <w:t>quiescence.</w:t>
      </w:r>
    </w:p>
    <w:p w:rsidR="004770D9" w:rsidRPr="004770D9" w:rsidRDefault="004770D9" w:rsidP="004770D9">
      <w:pPr>
        <w:spacing w:after="0"/>
        <w:jc w:val="both"/>
        <w:rPr>
          <w:rFonts w:ascii="Times New Roman" w:hAnsi="Times New Roman" w:cs="Times New Roman"/>
          <w:sz w:val="24"/>
          <w:szCs w:val="24"/>
        </w:rPr>
      </w:pPr>
      <w:r>
        <w:rPr>
          <w:rFonts w:ascii="Times New Roman" w:hAnsi="Times New Roman" w:cs="Times New Roman"/>
          <w:sz w:val="24"/>
          <w:szCs w:val="24"/>
        </w:rPr>
        <w:tab/>
      </w:r>
      <w:r w:rsidRPr="004770D9">
        <w:rPr>
          <w:rFonts w:ascii="Times New Roman" w:hAnsi="Times New Roman" w:cs="Times New Roman"/>
          <w:sz w:val="24"/>
          <w:szCs w:val="24"/>
        </w:rPr>
        <w:t>This dry state not only allows seeds longer viability</w:t>
      </w:r>
      <w:r>
        <w:rPr>
          <w:rFonts w:ascii="Times New Roman" w:hAnsi="Times New Roman" w:cs="Times New Roman"/>
          <w:sz w:val="24"/>
          <w:szCs w:val="24"/>
        </w:rPr>
        <w:t xml:space="preserve"> </w:t>
      </w:r>
      <w:r w:rsidRPr="004770D9">
        <w:rPr>
          <w:rFonts w:ascii="Times New Roman" w:hAnsi="Times New Roman" w:cs="Times New Roman"/>
          <w:sz w:val="24"/>
          <w:szCs w:val="24"/>
        </w:rPr>
        <w:t>under extreme environmental conditions, but also protection</w:t>
      </w:r>
      <w:r>
        <w:rPr>
          <w:rFonts w:ascii="Times New Roman" w:hAnsi="Times New Roman" w:cs="Times New Roman"/>
          <w:sz w:val="24"/>
          <w:szCs w:val="24"/>
        </w:rPr>
        <w:t xml:space="preserve"> </w:t>
      </w:r>
      <w:r w:rsidRPr="004770D9">
        <w:rPr>
          <w:rFonts w:ascii="Times New Roman" w:hAnsi="Times New Roman" w:cs="Times New Roman"/>
          <w:sz w:val="24"/>
          <w:szCs w:val="24"/>
        </w:rPr>
        <w:t>against attack by bacteria and fungi. The process</w:t>
      </w:r>
      <w:r>
        <w:rPr>
          <w:rFonts w:ascii="Times New Roman" w:hAnsi="Times New Roman" w:cs="Times New Roman"/>
          <w:sz w:val="24"/>
          <w:szCs w:val="24"/>
        </w:rPr>
        <w:t xml:space="preserve"> </w:t>
      </w:r>
      <w:r w:rsidRPr="004770D9">
        <w:rPr>
          <w:rFonts w:ascii="Times New Roman" w:hAnsi="Times New Roman" w:cs="Times New Roman"/>
          <w:sz w:val="24"/>
          <w:szCs w:val="24"/>
        </w:rPr>
        <w:t>of desiccation, however, creates many stresses,</w:t>
      </w:r>
      <w:r>
        <w:rPr>
          <w:rFonts w:ascii="Times New Roman" w:hAnsi="Times New Roman" w:cs="Times New Roman"/>
          <w:sz w:val="24"/>
          <w:szCs w:val="24"/>
        </w:rPr>
        <w:t xml:space="preserve"> </w:t>
      </w:r>
      <w:r w:rsidRPr="004770D9">
        <w:rPr>
          <w:rFonts w:ascii="Times New Roman" w:hAnsi="Times New Roman" w:cs="Times New Roman"/>
          <w:sz w:val="24"/>
          <w:szCs w:val="24"/>
        </w:rPr>
        <w:t>the principal ones being increased salt concentration</w:t>
      </w:r>
      <w:r>
        <w:rPr>
          <w:rFonts w:ascii="Times New Roman" w:hAnsi="Times New Roman" w:cs="Times New Roman"/>
          <w:sz w:val="24"/>
          <w:szCs w:val="24"/>
        </w:rPr>
        <w:t xml:space="preserve"> </w:t>
      </w:r>
      <w:r w:rsidRPr="004770D9">
        <w:rPr>
          <w:rFonts w:ascii="Times New Roman" w:hAnsi="Times New Roman" w:cs="Times New Roman"/>
          <w:sz w:val="24"/>
          <w:szCs w:val="24"/>
        </w:rPr>
        <w:t>in the cell, crystallization of molecules, creation of</w:t>
      </w:r>
      <w:r>
        <w:rPr>
          <w:rFonts w:ascii="Times New Roman" w:hAnsi="Times New Roman" w:cs="Times New Roman"/>
          <w:sz w:val="24"/>
          <w:szCs w:val="24"/>
        </w:rPr>
        <w:t xml:space="preserve"> </w:t>
      </w:r>
      <w:r w:rsidRPr="004770D9">
        <w:rPr>
          <w:rFonts w:ascii="Times New Roman" w:hAnsi="Times New Roman" w:cs="Times New Roman"/>
          <w:sz w:val="24"/>
          <w:szCs w:val="24"/>
        </w:rPr>
        <w:t>toxic oxygen radicals, and attendant danger of damage</w:t>
      </w:r>
      <w:r>
        <w:rPr>
          <w:rFonts w:ascii="Times New Roman" w:hAnsi="Times New Roman" w:cs="Times New Roman"/>
          <w:sz w:val="24"/>
          <w:szCs w:val="24"/>
        </w:rPr>
        <w:t xml:space="preserve"> </w:t>
      </w:r>
      <w:r w:rsidRPr="004770D9">
        <w:rPr>
          <w:rFonts w:ascii="Times New Roman" w:hAnsi="Times New Roman" w:cs="Times New Roman"/>
          <w:sz w:val="24"/>
          <w:szCs w:val="24"/>
        </w:rPr>
        <w:t>to cell macromolecules and membranes. Plants have</w:t>
      </w:r>
      <w:r>
        <w:rPr>
          <w:rFonts w:ascii="Times New Roman" w:hAnsi="Times New Roman" w:cs="Times New Roman"/>
          <w:sz w:val="24"/>
          <w:szCs w:val="24"/>
        </w:rPr>
        <w:t xml:space="preserve"> </w:t>
      </w:r>
      <w:r w:rsidRPr="004770D9">
        <w:rPr>
          <w:rFonts w:ascii="Times New Roman" w:hAnsi="Times New Roman" w:cs="Times New Roman"/>
          <w:sz w:val="24"/>
          <w:szCs w:val="24"/>
        </w:rPr>
        <w:t>evolved several mechanisms to deal with dehydration, and some of these are utilized in seed</w:t>
      </w:r>
      <w:r>
        <w:rPr>
          <w:rFonts w:ascii="Times New Roman" w:hAnsi="Times New Roman" w:cs="Times New Roman"/>
          <w:sz w:val="24"/>
          <w:szCs w:val="24"/>
        </w:rPr>
        <w:t xml:space="preserve"> </w:t>
      </w:r>
      <w:r w:rsidRPr="004770D9">
        <w:rPr>
          <w:rFonts w:ascii="Times New Roman" w:hAnsi="Times New Roman" w:cs="Times New Roman"/>
          <w:sz w:val="24"/>
          <w:szCs w:val="24"/>
        </w:rPr>
        <w:t>development.</w:t>
      </w:r>
    </w:p>
    <w:p w:rsidR="004770D9" w:rsidRPr="004770D9" w:rsidRDefault="004770D9" w:rsidP="004770D9">
      <w:pPr>
        <w:spacing w:after="0"/>
        <w:jc w:val="both"/>
        <w:rPr>
          <w:rFonts w:ascii="Times New Roman" w:hAnsi="Times New Roman" w:cs="Times New Roman"/>
          <w:sz w:val="24"/>
          <w:szCs w:val="24"/>
        </w:rPr>
      </w:pPr>
      <w:r>
        <w:rPr>
          <w:rFonts w:ascii="Times New Roman" w:hAnsi="Times New Roman" w:cs="Times New Roman"/>
          <w:sz w:val="24"/>
          <w:szCs w:val="24"/>
        </w:rPr>
        <w:tab/>
      </w:r>
      <w:r w:rsidRPr="004770D9">
        <w:rPr>
          <w:rFonts w:ascii="Times New Roman" w:hAnsi="Times New Roman" w:cs="Times New Roman"/>
          <w:sz w:val="24"/>
          <w:szCs w:val="24"/>
        </w:rPr>
        <w:t>Seeds that desiccate and become quiescent are</w:t>
      </w:r>
      <w:r>
        <w:rPr>
          <w:rFonts w:ascii="Times New Roman" w:hAnsi="Times New Roman" w:cs="Times New Roman"/>
          <w:sz w:val="24"/>
          <w:szCs w:val="24"/>
        </w:rPr>
        <w:t xml:space="preserve"> </w:t>
      </w:r>
      <w:r w:rsidRPr="004770D9">
        <w:rPr>
          <w:rFonts w:ascii="Times New Roman" w:hAnsi="Times New Roman" w:cs="Times New Roman"/>
          <w:sz w:val="24"/>
          <w:szCs w:val="24"/>
        </w:rPr>
        <w:t>known as "orthodox'' seeds. In contrast, seeds of many</w:t>
      </w:r>
      <w:r>
        <w:rPr>
          <w:rFonts w:ascii="Times New Roman" w:hAnsi="Times New Roman" w:cs="Times New Roman"/>
          <w:sz w:val="24"/>
          <w:szCs w:val="24"/>
        </w:rPr>
        <w:t xml:space="preserve"> </w:t>
      </w:r>
      <w:r w:rsidRPr="004770D9">
        <w:rPr>
          <w:rFonts w:ascii="Times New Roman" w:hAnsi="Times New Roman" w:cs="Times New Roman"/>
          <w:sz w:val="24"/>
          <w:szCs w:val="24"/>
        </w:rPr>
        <w:t>species do not mature in the above sense; they remain</w:t>
      </w:r>
      <w:r>
        <w:rPr>
          <w:rFonts w:ascii="Times New Roman" w:hAnsi="Times New Roman" w:cs="Times New Roman"/>
          <w:sz w:val="24"/>
          <w:szCs w:val="24"/>
        </w:rPr>
        <w:t xml:space="preserve"> </w:t>
      </w:r>
      <w:r w:rsidRPr="004770D9">
        <w:rPr>
          <w:rFonts w:ascii="Times New Roman" w:hAnsi="Times New Roman" w:cs="Times New Roman"/>
          <w:sz w:val="24"/>
          <w:szCs w:val="24"/>
        </w:rPr>
        <w:t>hydrated at the time of seed shed (moisture content</w:t>
      </w:r>
      <w:r>
        <w:rPr>
          <w:rFonts w:ascii="Times New Roman" w:hAnsi="Times New Roman" w:cs="Times New Roman"/>
          <w:sz w:val="24"/>
          <w:szCs w:val="24"/>
        </w:rPr>
        <w:t xml:space="preserve"> </w:t>
      </w:r>
      <w:r w:rsidRPr="004770D9">
        <w:rPr>
          <w:rFonts w:ascii="Times New Roman" w:hAnsi="Times New Roman" w:cs="Times New Roman"/>
          <w:sz w:val="24"/>
          <w:szCs w:val="24"/>
        </w:rPr>
        <w:t>50-60%) and are unable to withstand desiccation.</w:t>
      </w:r>
      <w:r>
        <w:rPr>
          <w:rFonts w:ascii="Times New Roman" w:hAnsi="Times New Roman" w:cs="Times New Roman"/>
          <w:sz w:val="24"/>
          <w:szCs w:val="24"/>
        </w:rPr>
        <w:t xml:space="preserve"> </w:t>
      </w:r>
      <w:r w:rsidRPr="004770D9">
        <w:rPr>
          <w:rFonts w:ascii="Times New Roman" w:hAnsi="Times New Roman" w:cs="Times New Roman"/>
          <w:sz w:val="24"/>
          <w:szCs w:val="24"/>
        </w:rPr>
        <w:t>These seeds are referred to as ''unorthodox" or "recalcitrant"</w:t>
      </w:r>
      <w:r>
        <w:rPr>
          <w:rFonts w:ascii="Times New Roman" w:hAnsi="Times New Roman" w:cs="Times New Roman"/>
          <w:sz w:val="24"/>
          <w:szCs w:val="24"/>
        </w:rPr>
        <w:t xml:space="preserve"> </w:t>
      </w:r>
      <w:r w:rsidRPr="004770D9">
        <w:rPr>
          <w:rFonts w:ascii="Times New Roman" w:hAnsi="Times New Roman" w:cs="Times New Roman"/>
          <w:sz w:val="24"/>
          <w:szCs w:val="24"/>
        </w:rPr>
        <w:t>seeds because they are intolerant of desiccation</w:t>
      </w:r>
      <w:r>
        <w:rPr>
          <w:rFonts w:ascii="Times New Roman" w:hAnsi="Times New Roman" w:cs="Times New Roman"/>
          <w:sz w:val="24"/>
          <w:szCs w:val="24"/>
        </w:rPr>
        <w:t xml:space="preserve"> </w:t>
      </w:r>
      <w:r w:rsidRPr="004770D9">
        <w:rPr>
          <w:rFonts w:ascii="Times New Roman" w:hAnsi="Times New Roman" w:cs="Times New Roman"/>
          <w:sz w:val="24"/>
          <w:szCs w:val="24"/>
        </w:rPr>
        <w:t xml:space="preserve">and are damaged easily or killed on drying. </w:t>
      </w:r>
    </w:p>
    <w:p w:rsidR="004770D9" w:rsidRPr="004770D9" w:rsidRDefault="004770D9" w:rsidP="004770D9">
      <w:pPr>
        <w:spacing w:after="0"/>
        <w:jc w:val="both"/>
        <w:rPr>
          <w:rFonts w:ascii="Times New Roman" w:hAnsi="Times New Roman" w:cs="Times New Roman"/>
          <w:sz w:val="24"/>
          <w:szCs w:val="24"/>
        </w:rPr>
      </w:pPr>
      <w:r>
        <w:rPr>
          <w:rFonts w:ascii="Times New Roman" w:hAnsi="Times New Roman" w:cs="Times New Roman"/>
          <w:sz w:val="24"/>
          <w:szCs w:val="24"/>
        </w:rPr>
        <w:tab/>
      </w:r>
      <w:r w:rsidRPr="004770D9">
        <w:rPr>
          <w:rFonts w:ascii="Times New Roman" w:hAnsi="Times New Roman" w:cs="Times New Roman"/>
          <w:sz w:val="24"/>
          <w:szCs w:val="24"/>
        </w:rPr>
        <w:t>Seeds of orthodox species mature and become quiescent,</w:t>
      </w:r>
      <w:r>
        <w:rPr>
          <w:rFonts w:ascii="Times New Roman" w:hAnsi="Times New Roman" w:cs="Times New Roman"/>
          <w:sz w:val="24"/>
          <w:szCs w:val="24"/>
        </w:rPr>
        <w:t xml:space="preserve"> </w:t>
      </w:r>
      <w:r w:rsidRPr="004770D9">
        <w:rPr>
          <w:rFonts w:ascii="Times New Roman" w:hAnsi="Times New Roman" w:cs="Times New Roman"/>
          <w:sz w:val="24"/>
          <w:szCs w:val="24"/>
        </w:rPr>
        <w:t>but will germinate given water, oxygen, and</w:t>
      </w:r>
      <w:r>
        <w:rPr>
          <w:rFonts w:ascii="Times New Roman" w:hAnsi="Times New Roman" w:cs="Times New Roman"/>
          <w:sz w:val="24"/>
          <w:szCs w:val="24"/>
        </w:rPr>
        <w:t xml:space="preserve"> </w:t>
      </w:r>
      <w:r w:rsidRPr="004770D9">
        <w:rPr>
          <w:rFonts w:ascii="Times New Roman" w:hAnsi="Times New Roman" w:cs="Times New Roman"/>
          <w:sz w:val="24"/>
          <w:szCs w:val="24"/>
        </w:rPr>
        <w:t>suitable temperature conditions. In some orthodox</w:t>
      </w:r>
      <w:r>
        <w:rPr>
          <w:rFonts w:ascii="Times New Roman" w:hAnsi="Times New Roman" w:cs="Times New Roman"/>
          <w:sz w:val="24"/>
          <w:szCs w:val="24"/>
        </w:rPr>
        <w:t xml:space="preserve"> </w:t>
      </w:r>
      <w:r w:rsidRPr="004770D9">
        <w:rPr>
          <w:rFonts w:ascii="Times New Roman" w:hAnsi="Times New Roman" w:cs="Times New Roman"/>
          <w:sz w:val="24"/>
          <w:szCs w:val="24"/>
        </w:rPr>
        <w:t>species, in addition to becoming quiescent, seeds also</w:t>
      </w:r>
      <w:r>
        <w:rPr>
          <w:rFonts w:ascii="Times New Roman" w:hAnsi="Times New Roman" w:cs="Times New Roman"/>
          <w:sz w:val="24"/>
          <w:szCs w:val="24"/>
        </w:rPr>
        <w:t xml:space="preserve"> </w:t>
      </w:r>
      <w:r w:rsidRPr="004770D9">
        <w:rPr>
          <w:rFonts w:ascii="Times New Roman" w:hAnsi="Times New Roman" w:cs="Times New Roman"/>
          <w:sz w:val="24"/>
          <w:szCs w:val="24"/>
        </w:rPr>
        <w:t>become dormant, i.e., they do not germinate under</w:t>
      </w:r>
      <w:r>
        <w:rPr>
          <w:rFonts w:ascii="Times New Roman" w:hAnsi="Times New Roman" w:cs="Times New Roman"/>
          <w:sz w:val="24"/>
          <w:szCs w:val="24"/>
        </w:rPr>
        <w:t xml:space="preserve"> </w:t>
      </w:r>
      <w:proofErr w:type="spellStart"/>
      <w:r w:rsidRPr="004770D9">
        <w:rPr>
          <w:rFonts w:ascii="Times New Roman" w:hAnsi="Times New Roman" w:cs="Times New Roman"/>
          <w:sz w:val="24"/>
          <w:szCs w:val="24"/>
        </w:rPr>
        <w:t>favorable</w:t>
      </w:r>
      <w:proofErr w:type="spellEnd"/>
      <w:r w:rsidRPr="004770D9">
        <w:rPr>
          <w:rFonts w:ascii="Times New Roman" w:hAnsi="Times New Roman" w:cs="Times New Roman"/>
          <w:sz w:val="24"/>
          <w:szCs w:val="24"/>
        </w:rPr>
        <w:t xml:space="preserve"> conditions of water, temperature, and air.</w:t>
      </w:r>
      <w:r>
        <w:rPr>
          <w:rFonts w:ascii="Times New Roman" w:hAnsi="Times New Roman" w:cs="Times New Roman"/>
          <w:sz w:val="24"/>
          <w:szCs w:val="24"/>
        </w:rPr>
        <w:t xml:space="preserve"> </w:t>
      </w:r>
      <w:r w:rsidRPr="004770D9">
        <w:rPr>
          <w:rFonts w:ascii="Times New Roman" w:hAnsi="Times New Roman" w:cs="Times New Roman"/>
          <w:sz w:val="24"/>
          <w:szCs w:val="24"/>
        </w:rPr>
        <w:t>Dormant seeds require some other signal, usually an</w:t>
      </w:r>
      <w:r>
        <w:rPr>
          <w:rFonts w:ascii="Times New Roman" w:hAnsi="Times New Roman" w:cs="Times New Roman"/>
          <w:sz w:val="24"/>
          <w:szCs w:val="24"/>
        </w:rPr>
        <w:t xml:space="preserve"> </w:t>
      </w:r>
      <w:r w:rsidRPr="004770D9">
        <w:rPr>
          <w:rFonts w:ascii="Times New Roman" w:hAnsi="Times New Roman" w:cs="Times New Roman"/>
          <w:sz w:val="24"/>
          <w:szCs w:val="24"/>
        </w:rPr>
        <w:t>environmental cue such as temperature or light, before</w:t>
      </w:r>
      <w:r>
        <w:rPr>
          <w:rFonts w:ascii="Times New Roman" w:hAnsi="Times New Roman" w:cs="Times New Roman"/>
          <w:sz w:val="24"/>
          <w:szCs w:val="24"/>
        </w:rPr>
        <w:t xml:space="preserve"> </w:t>
      </w:r>
      <w:r w:rsidRPr="004770D9">
        <w:rPr>
          <w:rFonts w:ascii="Times New Roman" w:hAnsi="Times New Roman" w:cs="Times New Roman"/>
          <w:sz w:val="24"/>
          <w:szCs w:val="24"/>
        </w:rPr>
        <w:t>they will germinate. Thus, there is a clear distinction</w:t>
      </w:r>
      <w:r>
        <w:rPr>
          <w:rFonts w:ascii="Times New Roman" w:hAnsi="Times New Roman" w:cs="Times New Roman"/>
          <w:sz w:val="24"/>
          <w:szCs w:val="24"/>
        </w:rPr>
        <w:t xml:space="preserve"> </w:t>
      </w:r>
      <w:r w:rsidRPr="004770D9">
        <w:rPr>
          <w:rFonts w:ascii="Times New Roman" w:hAnsi="Times New Roman" w:cs="Times New Roman"/>
          <w:sz w:val="24"/>
          <w:szCs w:val="24"/>
        </w:rPr>
        <w:t>between seed quiescence and seed dormancy.</w:t>
      </w:r>
    </w:p>
    <w:p w:rsidR="004770D9" w:rsidRDefault="004770D9" w:rsidP="004770D9">
      <w:pPr>
        <w:spacing w:after="0"/>
        <w:jc w:val="both"/>
        <w:rPr>
          <w:rFonts w:ascii="Times New Roman" w:hAnsi="Times New Roman" w:cs="Times New Roman"/>
          <w:sz w:val="24"/>
          <w:szCs w:val="24"/>
        </w:rPr>
      </w:pPr>
    </w:p>
    <w:p w:rsidR="00D237FF" w:rsidRDefault="00D237FF" w:rsidP="004770D9">
      <w:pPr>
        <w:spacing w:after="0"/>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731510" cy="2606821"/>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31510" cy="2606821"/>
                    </a:xfrm>
                    <a:prstGeom prst="rect">
                      <a:avLst/>
                    </a:prstGeom>
                    <a:noFill/>
                    <a:ln w="9525">
                      <a:noFill/>
                      <a:miter lim="800000"/>
                      <a:headEnd/>
                      <a:tailEnd/>
                    </a:ln>
                  </pic:spPr>
                </pic:pic>
              </a:graphicData>
            </a:graphic>
          </wp:inline>
        </w:drawing>
      </w:r>
    </w:p>
    <w:p w:rsidR="00D237FF" w:rsidRPr="00D237FF" w:rsidRDefault="00D237FF" w:rsidP="00D237FF">
      <w:pPr>
        <w:spacing w:after="0" w:line="240" w:lineRule="auto"/>
        <w:jc w:val="both"/>
        <w:rPr>
          <w:rFonts w:ascii="Times New Roman" w:hAnsi="Times New Roman" w:cs="Times New Roman"/>
          <w:sz w:val="20"/>
          <w:szCs w:val="24"/>
        </w:rPr>
      </w:pPr>
      <w:r w:rsidRPr="00D237FF">
        <w:rPr>
          <w:rFonts w:ascii="Times New Roman" w:hAnsi="Times New Roman" w:cs="Times New Roman"/>
          <w:sz w:val="20"/>
          <w:szCs w:val="24"/>
        </w:rPr>
        <w:t xml:space="preserve">Figure: A general scheme connecting embryo development, maturation, and germination. The maturation "loop" is entered in the presence of ABA or high </w:t>
      </w:r>
      <w:proofErr w:type="spellStart"/>
      <w:r w:rsidRPr="00D237FF">
        <w:rPr>
          <w:rFonts w:ascii="Times New Roman" w:hAnsi="Times New Roman" w:cs="Times New Roman"/>
          <w:sz w:val="20"/>
          <w:szCs w:val="24"/>
        </w:rPr>
        <w:t>osmoticum</w:t>
      </w:r>
      <w:proofErr w:type="spellEnd"/>
      <w:r w:rsidRPr="00D237FF">
        <w:rPr>
          <w:rFonts w:ascii="Times New Roman" w:hAnsi="Times New Roman" w:cs="Times New Roman"/>
          <w:sz w:val="20"/>
          <w:szCs w:val="24"/>
        </w:rPr>
        <w:t xml:space="preserve">; in the absence of ABA or </w:t>
      </w:r>
      <w:proofErr w:type="spellStart"/>
      <w:r w:rsidRPr="00D237FF">
        <w:rPr>
          <w:rFonts w:ascii="Times New Roman" w:hAnsi="Times New Roman" w:cs="Times New Roman"/>
          <w:sz w:val="20"/>
          <w:szCs w:val="24"/>
        </w:rPr>
        <w:t>osmoticum</w:t>
      </w:r>
      <w:proofErr w:type="spellEnd"/>
      <w:r w:rsidRPr="00D237FF">
        <w:rPr>
          <w:rFonts w:ascii="Times New Roman" w:hAnsi="Times New Roman" w:cs="Times New Roman"/>
          <w:sz w:val="20"/>
          <w:szCs w:val="24"/>
        </w:rPr>
        <w:t>, embryos continue on the germination program.</w:t>
      </w:r>
    </w:p>
    <w:p w:rsidR="00D237FF" w:rsidRPr="004770D9" w:rsidRDefault="00D237FF" w:rsidP="004770D9">
      <w:pPr>
        <w:spacing w:after="0"/>
        <w:jc w:val="both"/>
        <w:rPr>
          <w:rFonts w:ascii="Times New Roman" w:hAnsi="Times New Roman" w:cs="Times New Roman"/>
          <w:sz w:val="24"/>
          <w:szCs w:val="24"/>
        </w:rPr>
      </w:pPr>
    </w:p>
    <w:p w:rsidR="004770D9" w:rsidRPr="004770D9" w:rsidRDefault="00D237FF" w:rsidP="004770D9">
      <w:pPr>
        <w:spacing w:after="0"/>
        <w:jc w:val="both"/>
        <w:rPr>
          <w:rFonts w:ascii="Times New Roman" w:hAnsi="Times New Roman" w:cs="Times New Roman"/>
          <w:sz w:val="24"/>
          <w:szCs w:val="24"/>
        </w:rPr>
      </w:pPr>
      <w:r w:rsidRPr="00D237FF">
        <w:rPr>
          <w:rFonts w:ascii="Times New Roman" w:hAnsi="Times New Roman" w:cs="Times New Roman"/>
          <w:b/>
          <w:sz w:val="24"/>
          <w:szCs w:val="24"/>
        </w:rPr>
        <w:t>Desiccation Tolerance</w:t>
      </w:r>
      <w:r>
        <w:rPr>
          <w:rFonts w:ascii="Times New Roman" w:hAnsi="Times New Roman" w:cs="Times New Roman"/>
          <w:sz w:val="24"/>
          <w:szCs w:val="24"/>
        </w:rPr>
        <w:t xml:space="preserve">: </w:t>
      </w:r>
    </w:p>
    <w:p w:rsidR="0023769F" w:rsidRPr="0023769F" w:rsidRDefault="0023769F" w:rsidP="0023769F">
      <w:pPr>
        <w:spacing w:after="0"/>
        <w:jc w:val="both"/>
        <w:rPr>
          <w:rFonts w:ascii="Times New Roman" w:hAnsi="Times New Roman" w:cs="Times New Roman"/>
          <w:sz w:val="24"/>
          <w:szCs w:val="24"/>
        </w:rPr>
      </w:pPr>
      <w:r>
        <w:rPr>
          <w:rFonts w:ascii="Times New Roman" w:hAnsi="Times New Roman" w:cs="Times New Roman"/>
          <w:sz w:val="24"/>
          <w:szCs w:val="24"/>
        </w:rPr>
        <w:tab/>
      </w:r>
      <w:r w:rsidRPr="0023769F">
        <w:rPr>
          <w:rFonts w:ascii="Times New Roman" w:hAnsi="Times New Roman" w:cs="Times New Roman"/>
          <w:sz w:val="24"/>
          <w:szCs w:val="24"/>
        </w:rPr>
        <w:t>In early stages of seed development, before ABA</w:t>
      </w:r>
      <w:r>
        <w:rPr>
          <w:rFonts w:ascii="Times New Roman" w:hAnsi="Times New Roman" w:cs="Times New Roman"/>
          <w:sz w:val="24"/>
          <w:szCs w:val="24"/>
        </w:rPr>
        <w:t xml:space="preserve"> </w:t>
      </w:r>
      <w:r w:rsidRPr="0023769F">
        <w:rPr>
          <w:rFonts w:ascii="Times New Roman" w:hAnsi="Times New Roman" w:cs="Times New Roman"/>
          <w:sz w:val="24"/>
          <w:szCs w:val="24"/>
        </w:rPr>
        <w:t>concentrations rise, protection against desiccation</w:t>
      </w:r>
      <w:r>
        <w:rPr>
          <w:rFonts w:ascii="Times New Roman" w:hAnsi="Times New Roman" w:cs="Times New Roman"/>
          <w:sz w:val="24"/>
          <w:szCs w:val="24"/>
        </w:rPr>
        <w:t xml:space="preserve"> </w:t>
      </w:r>
      <w:r w:rsidRPr="0023769F">
        <w:rPr>
          <w:rFonts w:ascii="Times New Roman" w:hAnsi="Times New Roman" w:cs="Times New Roman"/>
          <w:sz w:val="24"/>
          <w:szCs w:val="24"/>
        </w:rPr>
        <w:t>damage is probably afforded by sugars and other low</w:t>
      </w:r>
      <w:r>
        <w:rPr>
          <w:rFonts w:ascii="Times New Roman" w:hAnsi="Times New Roman" w:cs="Times New Roman"/>
          <w:sz w:val="24"/>
          <w:szCs w:val="24"/>
        </w:rPr>
        <w:t xml:space="preserve"> </w:t>
      </w:r>
      <w:r w:rsidRPr="0023769F">
        <w:rPr>
          <w:rFonts w:ascii="Times New Roman" w:hAnsi="Times New Roman" w:cs="Times New Roman"/>
          <w:sz w:val="24"/>
          <w:szCs w:val="24"/>
        </w:rPr>
        <w:t>molecular weight solutes. The longer term capacity of</w:t>
      </w:r>
      <w:r>
        <w:rPr>
          <w:rFonts w:ascii="Times New Roman" w:hAnsi="Times New Roman" w:cs="Times New Roman"/>
          <w:sz w:val="24"/>
          <w:szCs w:val="24"/>
        </w:rPr>
        <w:t xml:space="preserve"> </w:t>
      </w:r>
      <w:r w:rsidRPr="0023769F">
        <w:rPr>
          <w:rFonts w:ascii="Times New Roman" w:hAnsi="Times New Roman" w:cs="Times New Roman"/>
          <w:sz w:val="24"/>
          <w:szCs w:val="24"/>
        </w:rPr>
        <w:t>seeds to withstand desiccation, however, is dependent</w:t>
      </w:r>
      <w:r>
        <w:rPr>
          <w:rFonts w:ascii="Times New Roman" w:hAnsi="Times New Roman" w:cs="Times New Roman"/>
          <w:sz w:val="24"/>
          <w:szCs w:val="24"/>
        </w:rPr>
        <w:t xml:space="preserve"> </w:t>
      </w:r>
      <w:r w:rsidRPr="0023769F">
        <w:rPr>
          <w:rFonts w:ascii="Times New Roman" w:hAnsi="Times New Roman" w:cs="Times New Roman"/>
          <w:sz w:val="24"/>
          <w:szCs w:val="24"/>
        </w:rPr>
        <w:t>on ABA and is gradually built up in the developing</w:t>
      </w:r>
      <w:r>
        <w:rPr>
          <w:rFonts w:ascii="Times New Roman" w:hAnsi="Times New Roman" w:cs="Times New Roman"/>
          <w:sz w:val="24"/>
          <w:szCs w:val="24"/>
        </w:rPr>
        <w:t xml:space="preserve"> </w:t>
      </w:r>
      <w:r w:rsidRPr="0023769F">
        <w:rPr>
          <w:rFonts w:ascii="Times New Roman" w:hAnsi="Times New Roman" w:cs="Times New Roman"/>
          <w:sz w:val="24"/>
          <w:szCs w:val="24"/>
        </w:rPr>
        <w:t xml:space="preserve">seeds. If embryos are excised from seeds at </w:t>
      </w:r>
      <w:r w:rsidRPr="0023769F">
        <w:rPr>
          <w:rFonts w:ascii="Times New Roman" w:hAnsi="Times New Roman" w:cs="Times New Roman"/>
          <w:sz w:val="24"/>
          <w:szCs w:val="24"/>
        </w:rPr>
        <w:lastRenderedPageBreak/>
        <w:t>early stages</w:t>
      </w:r>
      <w:r>
        <w:rPr>
          <w:rFonts w:ascii="Times New Roman" w:hAnsi="Times New Roman" w:cs="Times New Roman"/>
          <w:sz w:val="24"/>
          <w:szCs w:val="24"/>
        </w:rPr>
        <w:t xml:space="preserve"> </w:t>
      </w:r>
      <w:r w:rsidRPr="0023769F">
        <w:rPr>
          <w:rFonts w:ascii="Times New Roman" w:hAnsi="Times New Roman" w:cs="Times New Roman"/>
          <w:sz w:val="24"/>
          <w:szCs w:val="24"/>
        </w:rPr>
        <w:t>of development and dried by being placed in either</w:t>
      </w:r>
      <w:r>
        <w:rPr>
          <w:rFonts w:ascii="Times New Roman" w:hAnsi="Times New Roman" w:cs="Times New Roman"/>
          <w:sz w:val="24"/>
          <w:szCs w:val="24"/>
        </w:rPr>
        <w:t xml:space="preserve"> </w:t>
      </w:r>
      <w:r w:rsidRPr="0023769F">
        <w:rPr>
          <w:rFonts w:ascii="Times New Roman" w:hAnsi="Times New Roman" w:cs="Times New Roman"/>
          <w:sz w:val="24"/>
          <w:szCs w:val="24"/>
        </w:rPr>
        <w:t xml:space="preserve">warm air or a solution of high </w:t>
      </w:r>
      <w:proofErr w:type="spellStart"/>
      <w:r w:rsidRPr="0023769F">
        <w:rPr>
          <w:rFonts w:ascii="Times New Roman" w:hAnsi="Times New Roman" w:cs="Times New Roman"/>
          <w:sz w:val="24"/>
          <w:szCs w:val="24"/>
        </w:rPr>
        <w:t>osmolarity</w:t>
      </w:r>
      <w:proofErr w:type="spellEnd"/>
      <w:r w:rsidRPr="0023769F">
        <w:rPr>
          <w:rFonts w:ascii="Times New Roman" w:hAnsi="Times New Roman" w:cs="Times New Roman"/>
          <w:sz w:val="24"/>
          <w:szCs w:val="24"/>
        </w:rPr>
        <w:t>, they are</w:t>
      </w:r>
      <w:r>
        <w:rPr>
          <w:rFonts w:ascii="Times New Roman" w:hAnsi="Times New Roman" w:cs="Times New Roman"/>
          <w:sz w:val="24"/>
          <w:szCs w:val="24"/>
        </w:rPr>
        <w:t xml:space="preserve"> </w:t>
      </w:r>
      <w:r w:rsidRPr="0023769F">
        <w:rPr>
          <w:rFonts w:ascii="Times New Roman" w:hAnsi="Times New Roman" w:cs="Times New Roman"/>
          <w:sz w:val="24"/>
          <w:szCs w:val="24"/>
        </w:rPr>
        <w:t>not able to cope with desiccation—they die, but as</w:t>
      </w:r>
      <w:r>
        <w:rPr>
          <w:rFonts w:ascii="Times New Roman" w:hAnsi="Times New Roman" w:cs="Times New Roman"/>
          <w:sz w:val="24"/>
          <w:szCs w:val="24"/>
        </w:rPr>
        <w:t xml:space="preserve"> </w:t>
      </w:r>
      <w:r w:rsidRPr="0023769F">
        <w:rPr>
          <w:rFonts w:ascii="Times New Roman" w:hAnsi="Times New Roman" w:cs="Times New Roman"/>
          <w:sz w:val="24"/>
          <w:szCs w:val="24"/>
        </w:rPr>
        <w:t>they mature, especially after reserve food deposition</w:t>
      </w:r>
      <w:r>
        <w:rPr>
          <w:rFonts w:ascii="Times New Roman" w:hAnsi="Times New Roman" w:cs="Times New Roman"/>
          <w:sz w:val="24"/>
          <w:szCs w:val="24"/>
        </w:rPr>
        <w:t xml:space="preserve"> </w:t>
      </w:r>
      <w:r w:rsidRPr="0023769F">
        <w:rPr>
          <w:rFonts w:ascii="Times New Roman" w:hAnsi="Times New Roman" w:cs="Times New Roman"/>
          <w:sz w:val="24"/>
          <w:szCs w:val="24"/>
        </w:rPr>
        <w:t>is more or less complete, they are able to withstand</w:t>
      </w:r>
      <w:r>
        <w:rPr>
          <w:rFonts w:ascii="Times New Roman" w:hAnsi="Times New Roman" w:cs="Times New Roman"/>
          <w:sz w:val="24"/>
          <w:szCs w:val="24"/>
        </w:rPr>
        <w:t xml:space="preserve"> </w:t>
      </w:r>
      <w:r w:rsidRPr="0023769F">
        <w:rPr>
          <w:rFonts w:ascii="Times New Roman" w:hAnsi="Times New Roman" w:cs="Times New Roman"/>
          <w:sz w:val="24"/>
          <w:szCs w:val="24"/>
        </w:rPr>
        <w:t>desiccation to much lower moisture contents. Clearly,</w:t>
      </w:r>
      <w:r>
        <w:rPr>
          <w:rFonts w:ascii="Times New Roman" w:hAnsi="Times New Roman" w:cs="Times New Roman"/>
          <w:sz w:val="24"/>
          <w:szCs w:val="24"/>
        </w:rPr>
        <w:t xml:space="preserve"> </w:t>
      </w:r>
      <w:r w:rsidRPr="0023769F">
        <w:rPr>
          <w:rFonts w:ascii="Times New Roman" w:hAnsi="Times New Roman" w:cs="Times New Roman"/>
          <w:sz w:val="24"/>
          <w:szCs w:val="24"/>
        </w:rPr>
        <w:t>some changes occur in the developing embryos that</w:t>
      </w:r>
      <w:r>
        <w:rPr>
          <w:rFonts w:ascii="Times New Roman" w:hAnsi="Times New Roman" w:cs="Times New Roman"/>
          <w:sz w:val="24"/>
          <w:szCs w:val="24"/>
        </w:rPr>
        <w:t xml:space="preserve"> </w:t>
      </w:r>
      <w:r w:rsidRPr="0023769F">
        <w:rPr>
          <w:rFonts w:ascii="Times New Roman" w:hAnsi="Times New Roman" w:cs="Times New Roman"/>
          <w:sz w:val="24"/>
          <w:szCs w:val="24"/>
        </w:rPr>
        <w:t>prepare them for withstanding the dry state.</w:t>
      </w:r>
    </w:p>
    <w:p w:rsidR="005C56E9" w:rsidRPr="005C56E9" w:rsidRDefault="005C56E9" w:rsidP="005C56E9">
      <w:pPr>
        <w:spacing w:after="0"/>
        <w:jc w:val="both"/>
        <w:rPr>
          <w:rFonts w:ascii="Times New Roman" w:hAnsi="Times New Roman" w:cs="Times New Roman"/>
          <w:sz w:val="24"/>
          <w:szCs w:val="24"/>
        </w:rPr>
      </w:pPr>
      <w:r>
        <w:rPr>
          <w:rFonts w:ascii="Times New Roman" w:hAnsi="Times New Roman" w:cs="Times New Roman"/>
          <w:sz w:val="24"/>
          <w:szCs w:val="24"/>
        </w:rPr>
        <w:tab/>
      </w:r>
      <w:r w:rsidRPr="005C56E9">
        <w:rPr>
          <w:rFonts w:ascii="Times New Roman" w:hAnsi="Times New Roman" w:cs="Times New Roman"/>
          <w:sz w:val="24"/>
          <w:szCs w:val="24"/>
        </w:rPr>
        <w:t>The chief factor in desiccation tolerance appears to</w:t>
      </w:r>
      <w:r>
        <w:rPr>
          <w:rFonts w:ascii="Times New Roman" w:hAnsi="Times New Roman" w:cs="Times New Roman"/>
          <w:sz w:val="24"/>
          <w:szCs w:val="24"/>
        </w:rPr>
        <w:t xml:space="preserve"> </w:t>
      </w:r>
      <w:r w:rsidRPr="005C56E9">
        <w:rPr>
          <w:rFonts w:ascii="Times New Roman" w:hAnsi="Times New Roman" w:cs="Times New Roman"/>
          <w:sz w:val="24"/>
          <w:szCs w:val="24"/>
        </w:rPr>
        <w:t>be the synthesis of late embryogenesis-abundant (or</w:t>
      </w:r>
      <w:r>
        <w:rPr>
          <w:rFonts w:ascii="Times New Roman" w:hAnsi="Times New Roman" w:cs="Times New Roman"/>
          <w:sz w:val="24"/>
          <w:szCs w:val="24"/>
        </w:rPr>
        <w:t xml:space="preserve"> </w:t>
      </w:r>
      <w:r w:rsidRPr="005C56E9">
        <w:rPr>
          <w:rFonts w:ascii="Times New Roman" w:hAnsi="Times New Roman" w:cs="Times New Roman"/>
          <w:sz w:val="24"/>
          <w:szCs w:val="24"/>
        </w:rPr>
        <w:t>LEA) proteins. LEA proteins are not</w:t>
      </w:r>
      <w:r>
        <w:rPr>
          <w:rFonts w:ascii="Times New Roman" w:hAnsi="Times New Roman" w:cs="Times New Roman"/>
          <w:sz w:val="24"/>
          <w:szCs w:val="24"/>
        </w:rPr>
        <w:t xml:space="preserve"> </w:t>
      </w:r>
      <w:r w:rsidRPr="005C56E9">
        <w:rPr>
          <w:rFonts w:ascii="Times New Roman" w:hAnsi="Times New Roman" w:cs="Times New Roman"/>
          <w:sz w:val="24"/>
          <w:szCs w:val="24"/>
        </w:rPr>
        <w:t>storage proteins nor do they have any specific role in</w:t>
      </w:r>
      <w:r>
        <w:rPr>
          <w:rFonts w:ascii="Times New Roman" w:hAnsi="Times New Roman" w:cs="Times New Roman"/>
          <w:sz w:val="24"/>
          <w:szCs w:val="24"/>
        </w:rPr>
        <w:t xml:space="preserve"> </w:t>
      </w:r>
      <w:r w:rsidRPr="005C56E9">
        <w:rPr>
          <w:rFonts w:ascii="Times New Roman" w:hAnsi="Times New Roman" w:cs="Times New Roman"/>
          <w:sz w:val="24"/>
          <w:szCs w:val="24"/>
        </w:rPr>
        <w:t>seed dormancy. Rather, they are proteins that have a</w:t>
      </w:r>
      <w:r>
        <w:rPr>
          <w:rFonts w:ascii="Times New Roman" w:hAnsi="Times New Roman" w:cs="Times New Roman"/>
          <w:sz w:val="24"/>
          <w:szCs w:val="24"/>
        </w:rPr>
        <w:t xml:space="preserve"> </w:t>
      </w:r>
      <w:r w:rsidRPr="005C56E9">
        <w:rPr>
          <w:rFonts w:ascii="Times New Roman" w:hAnsi="Times New Roman" w:cs="Times New Roman"/>
          <w:sz w:val="24"/>
          <w:szCs w:val="24"/>
        </w:rPr>
        <w:t>role in the protection of macromolecules and membranes</w:t>
      </w:r>
      <w:r>
        <w:rPr>
          <w:rFonts w:ascii="Times New Roman" w:hAnsi="Times New Roman" w:cs="Times New Roman"/>
          <w:sz w:val="24"/>
          <w:szCs w:val="24"/>
        </w:rPr>
        <w:t xml:space="preserve"> </w:t>
      </w:r>
      <w:r w:rsidRPr="005C56E9">
        <w:rPr>
          <w:rFonts w:ascii="Times New Roman" w:hAnsi="Times New Roman" w:cs="Times New Roman"/>
          <w:sz w:val="24"/>
          <w:szCs w:val="24"/>
        </w:rPr>
        <w:t>both from crystallization due to loss of water</w:t>
      </w:r>
      <w:r>
        <w:rPr>
          <w:rFonts w:ascii="Times New Roman" w:hAnsi="Times New Roman" w:cs="Times New Roman"/>
          <w:sz w:val="24"/>
          <w:szCs w:val="24"/>
        </w:rPr>
        <w:t xml:space="preserve"> </w:t>
      </w:r>
      <w:r w:rsidRPr="005C56E9">
        <w:rPr>
          <w:rFonts w:ascii="Times New Roman" w:hAnsi="Times New Roman" w:cs="Times New Roman"/>
          <w:sz w:val="24"/>
          <w:szCs w:val="24"/>
        </w:rPr>
        <w:t>and from high salt concentration, although precisely</w:t>
      </w:r>
      <w:r>
        <w:rPr>
          <w:rFonts w:ascii="Times New Roman" w:hAnsi="Times New Roman" w:cs="Times New Roman"/>
          <w:sz w:val="24"/>
          <w:szCs w:val="24"/>
        </w:rPr>
        <w:t xml:space="preserve"> </w:t>
      </w:r>
      <w:r w:rsidRPr="005C56E9">
        <w:rPr>
          <w:rFonts w:ascii="Times New Roman" w:hAnsi="Times New Roman" w:cs="Times New Roman"/>
          <w:sz w:val="24"/>
          <w:szCs w:val="24"/>
        </w:rPr>
        <w:t xml:space="preserve">how they do so </w:t>
      </w:r>
      <w:proofErr w:type="gramStart"/>
      <w:r w:rsidRPr="005C56E9">
        <w:rPr>
          <w:rFonts w:ascii="Times New Roman" w:hAnsi="Times New Roman" w:cs="Times New Roman"/>
          <w:sz w:val="24"/>
          <w:szCs w:val="24"/>
        </w:rPr>
        <w:t>is</w:t>
      </w:r>
      <w:proofErr w:type="gramEnd"/>
      <w:r w:rsidRPr="005C56E9">
        <w:rPr>
          <w:rFonts w:ascii="Times New Roman" w:hAnsi="Times New Roman" w:cs="Times New Roman"/>
          <w:sz w:val="24"/>
          <w:szCs w:val="24"/>
        </w:rPr>
        <w:t xml:space="preserve"> still unclear. This role is supported</w:t>
      </w:r>
      <w:r>
        <w:rPr>
          <w:rFonts w:ascii="Times New Roman" w:hAnsi="Times New Roman" w:cs="Times New Roman"/>
          <w:sz w:val="24"/>
          <w:szCs w:val="24"/>
        </w:rPr>
        <w:t xml:space="preserve"> </w:t>
      </w:r>
      <w:r w:rsidRPr="005C56E9">
        <w:rPr>
          <w:rFonts w:ascii="Times New Roman" w:hAnsi="Times New Roman" w:cs="Times New Roman"/>
          <w:sz w:val="24"/>
          <w:szCs w:val="24"/>
        </w:rPr>
        <w:t xml:space="preserve">by the activation pattern of </w:t>
      </w:r>
      <w:r w:rsidRPr="005C56E9">
        <w:rPr>
          <w:rFonts w:ascii="Times New Roman" w:hAnsi="Times New Roman" w:cs="Times New Roman"/>
          <w:i/>
          <w:iCs/>
          <w:sz w:val="24"/>
          <w:szCs w:val="24"/>
        </w:rPr>
        <w:t xml:space="preserve">LEA </w:t>
      </w:r>
      <w:r w:rsidRPr="005C56E9">
        <w:rPr>
          <w:rFonts w:ascii="Times New Roman" w:hAnsi="Times New Roman" w:cs="Times New Roman"/>
          <w:sz w:val="24"/>
          <w:szCs w:val="24"/>
        </w:rPr>
        <w:t>genes during seed</w:t>
      </w:r>
      <w:r>
        <w:rPr>
          <w:rFonts w:ascii="Times New Roman" w:hAnsi="Times New Roman" w:cs="Times New Roman"/>
          <w:sz w:val="24"/>
          <w:szCs w:val="24"/>
        </w:rPr>
        <w:t xml:space="preserve"> </w:t>
      </w:r>
      <w:proofErr w:type="spellStart"/>
      <w:r w:rsidRPr="005C56E9">
        <w:rPr>
          <w:rFonts w:ascii="Times New Roman" w:hAnsi="Times New Roman" w:cs="Times New Roman"/>
          <w:sz w:val="24"/>
          <w:szCs w:val="24"/>
        </w:rPr>
        <w:t>imbibition</w:t>
      </w:r>
      <w:proofErr w:type="spellEnd"/>
      <w:r w:rsidRPr="005C56E9">
        <w:rPr>
          <w:rFonts w:ascii="Times New Roman" w:hAnsi="Times New Roman" w:cs="Times New Roman"/>
          <w:sz w:val="24"/>
          <w:szCs w:val="24"/>
        </w:rPr>
        <w:t xml:space="preserve"> and germination. </w:t>
      </w:r>
      <w:r w:rsidRPr="005C56E9">
        <w:rPr>
          <w:rFonts w:ascii="Times New Roman" w:hAnsi="Times New Roman" w:cs="Times New Roman"/>
          <w:i/>
          <w:iCs/>
          <w:sz w:val="24"/>
          <w:szCs w:val="24"/>
        </w:rPr>
        <w:t xml:space="preserve">LEA </w:t>
      </w:r>
      <w:r w:rsidRPr="005C56E9">
        <w:rPr>
          <w:rFonts w:ascii="Times New Roman" w:hAnsi="Times New Roman" w:cs="Times New Roman"/>
          <w:sz w:val="24"/>
          <w:szCs w:val="24"/>
        </w:rPr>
        <w:t>transcripts are preserved</w:t>
      </w:r>
      <w:r>
        <w:rPr>
          <w:rFonts w:ascii="Times New Roman" w:hAnsi="Times New Roman" w:cs="Times New Roman"/>
          <w:sz w:val="24"/>
          <w:szCs w:val="24"/>
        </w:rPr>
        <w:t xml:space="preserve"> </w:t>
      </w:r>
      <w:r w:rsidRPr="005C56E9">
        <w:rPr>
          <w:rFonts w:ascii="Times New Roman" w:hAnsi="Times New Roman" w:cs="Times New Roman"/>
          <w:sz w:val="24"/>
          <w:szCs w:val="24"/>
        </w:rPr>
        <w:t>in the dry seed and are degraded soon after</w:t>
      </w:r>
      <w:r>
        <w:rPr>
          <w:rFonts w:ascii="Times New Roman" w:hAnsi="Times New Roman" w:cs="Times New Roman"/>
          <w:sz w:val="24"/>
          <w:szCs w:val="24"/>
        </w:rPr>
        <w:t xml:space="preserve"> </w:t>
      </w:r>
      <w:r w:rsidRPr="005C56E9">
        <w:rPr>
          <w:rFonts w:ascii="Times New Roman" w:hAnsi="Times New Roman" w:cs="Times New Roman"/>
          <w:sz w:val="24"/>
          <w:szCs w:val="24"/>
        </w:rPr>
        <w:t xml:space="preserve">germination is completed. </w:t>
      </w:r>
    </w:p>
    <w:p w:rsidR="005C56E9" w:rsidRPr="005C56E9" w:rsidRDefault="00E22964" w:rsidP="005C56E9">
      <w:pPr>
        <w:spacing w:after="0"/>
        <w:jc w:val="both"/>
        <w:rPr>
          <w:rFonts w:ascii="Times New Roman" w:hAnsi="Times New Roman" w:cs="Times New Roman"/>
          <w:sz w:val="24"/>
          <w:szCs w:val="24"/>
        </w:rPr>
      </w:pPr>
      <w:r>
        <w:rPr>
          <w:rFonts w:ascii="Times New Roman" w:hAnsi="Times New Roman" w:cs="Times New Roman"/>
          <w:sz w:val="24"/>
          <w:szCs w:val="24"/>
        </w:rPr>
        <w:tab/>
      </w:r>
      <w:r w:rsidRPr="00E22964">
        <w:rPr>
          <w:rFonts w:ascii="Times New Roman" w:hAnsi="Times New Roman" w:cs="Times New Roman"/>
          <w:sz w:val="24"/>
          <w:szCs w:val="24"/>
        </w:rPr>
        <w:t>There is considerable evidence that ABA induces</w:t>
      </w:r>
      <w:r>
        <w:rPr>
          <w:rFonts w:ascii="Times New Roman" w:hAnsi="Times New Roman" w:cs="Times New Roman"/>
          <w:sz w:val="24"/>
          <w:szCs w:val="24"/>
        </w:rPr>
        <w:t xml:space="preserve"> </w:t>
      </w:r>
      <w:r w:rsidRPr="00E22964">
        <w:rPr>
          <w:rFonts w:ascii="Times New Roman" w:hAnsi="Times New Roman" w:cs="Times New Roman"/>
          <w:sz w:val="24"/>
          <w:szCs w:val="24"/>
        </w:rPr>
        <w:t>the synthesis of LEA proteins during seed development.</w:t>
      </w:r>
      <w:r>
        <w:rPr>
          <w:rFonts w:ascii="Times New Roman" w:hAnsi="Times New Roman" w:cs="Times New Roman"/>
          <w:sz w:val="24"/>
          <w:szCs w:val="24"/>
        </w:rPr>
        <w:t xml:space="preserve"> </w:t>
      </w:r>
      <w:r w:rsidRPr="00E22964">
        <w:rPr>
          <w:rFonts w:ascii="Times New Roman" w:hAnsi="Times New Roman" w:cs="Times New Roman"/>
          <w:sz w:val="24"/>
          <w:szCs w:val="24"/>
        </w:rPr>
        <w:t>This synthesis occurs over a considerable time—</w:t>
      </w:r>
      <w:r>
        <w:rPr>
          <w:rFonts w:ascii="Times New Roman" w:hAnsi="Times New Roman" w:cs="Times New Roman"/>
          <w:sz w:val="24"/>
          <w:szCs w:val="24"/>
        </w:rPr>
        <w:t xml:space="preserve"> </w:t>
      </w:r>
      <w:r w:rsidRPr="00E22964">
        <w:rPr>
          <w:rFonts w:ascii="Times New Roman" w:hAnsi="Times New Roman" w:cs="Times New Roman"/>
          <w:sz w:val="24"/>
          <w:szCs w:val="24"/>
        </w:rPr>
        <w:t>some being synthesized as early as the beginning of</w:t>
      </w:r>
      <w:r>
        <w:rPr>
          <w:rFonts w:ascii="Times New Roman" w:hAnsi="Times New Roman" w:cs="Times New Roman"/>
          <w:sz w:val="24"/>
          <w:szCs w:val="24"/>
        </w:rPr>
        <w:t xml:space="preserve"> </w:t>
      </w:r>
      <w:r w:rsidRPr="00E22964">
        <w:rPr>
          <w:rFonts w:ascii="Times New Roman" w:hAnsi="Times New Roman" w:cs="Times New Roman"/>
          <w:sz w:val="24"/>
          <w:szCs w:val="24"/>
        </w:rPr>
        <w:t>the expansion phase and others later, but the highest</w:t>
      </w:r>
      <w:r>
        <w:rPr>
          <w:rFonts w:ascii="Times New Roman" w:hAnsi="Times New Roman" w:cs="Times New Roman"/>
          <w:sz w:val="24"/>
          <w:szCs w:val="24"/>
        </w:rPr>
        <w:t xml:space="preserve"> </w:t>
      </w:r>
      <w:r w:rsidRPr="00E22964">
        <w:rPr>
          <w:rFonts w:ascii="Times New Roman" w:hAnsi="Times New Roman" w:cs="Times New Roman"/>
          <w:sz w:val="24"/>
          <w:szCs w:val="24"/>
        </w:rPr>
        <w:t>LEA concentrations occur at the start of desiccation.</w:t>
      </w:r>
      <w:r>
        <w:rPr>
          <w:rFonts w:ascii="Times New Roman" w:hAnsi="Times New Roman" w:cs="Times New Roman"/>
          <w:sz w:val="24"/>
          <w:szCs w:val="24"/>
        </w:rPr>
        <w:t xml:space="preserve"> </w:t>
      </w:r>
      <w:r w:rsidRPr="00E22964">
        <w:rPr>
          <w:rFonts w:ascii="Times New Roman" w:hAnsi="Times New Roman" w:cs="Times New Roman"/>
          <w:sz w:val="24"/>
          <w:szCs w:val="24"/>
        </w:rPr>
        <w:t>This period coincides roughly with the rise and peak</w:t>
      </w:r>
      <w:r>
        <w:rPr>
          <w:rFonts w:ascii="Times New Roman" w:hAnsi="Times New Roman" w:cs="Times New Roman"/>
          <w:sz w:val="24"/>
          <w:szCs w:val="24"/>
        </w:rPr>
        <w:t xml:space="preserve"> </w:t>
      </w:r>
      <w:r w:rsidRPr="00E22964">
        <w:rPr>
          <w:rFonts w:ascii="Times New Roman" w:hAnsi="Times New Roman" w:cs="Times New Roman"/>
          <w:sz w:val="24"/>
          <w:szCs w:val="24"/>
        </w:rPr>
        <w:t>in ABA content. Isolated embryos in culture synthesize</w:t>
      </w:r>
      <w:r>
        <w:rPr>
          <w:rFonts w:ascii="Times New Roman" w:hAnsi="Times New Roman" w:cs="Times New Roman"/>
          <w:sz w:val="24"/>
          <w:szCs w:val="24"/>
        </w:rPr>
        <w:t xml:space="preserve"> </w:t>
      </w:r>
      <w:r w:rsidRPr="00E22964">
        <w:rPr>
          <w:rFonts w:ascii="Times New Roman" w:hAnsi="Times New Roman" w:cs="Times New Roman"/>
          <w:sz w:val="24"/>
          <w:szCs w:val="24"/>
        </w:rPr>
        <w:t xml:space="preserve">LEA </w:t>
      </w:r>
      <w:r>
        <w:rPr>
          <w:rFonts w:ascii="Times New Roman" w:hAnsi="Times New Roman" w:cs="Times New Roman"/>
          <w:sz w:val="24"/>
          <w:szCs w:val="24"/>
        </w:rPr>
        <w:t>transcrip</w:t>
      </w:r>
      <w:r w:rsidRPr="00E22964">
        <w:rPr>
          <w:rFonts w:ascii="Times New Roman" w:hAnsi="Times New Roman" w:cs="Times New Roman"/>
          <w:sz w:val="24"/>
          <w:szCs w:val="24"/>
        </w:rPr>
        <w:t>ts and proteins on being supplied</w:t>
      </w:r>
      <w:r>
        <w:rPr>
          <w:rFonts w:ascii="Times New Roman" w:hAnsi="Times New Roman" w:cs="Times New Roman"/>
          <w:sz w:val="24"/>
          <w:szCs w:val="24"/>
        </w:rPr>
        <w:t xml:space="preserve"> </w:t>
      </w:r>
      <w:r w:rsidRPr="00E22964">
        <w:rPr>
          <w:rFonts w:ascii="Times New Roman" w:hAnsi="Times New Roman" w:cs="Times New Roman"/>
          <w:sz w:val="24"/>
          <w:szCs w:val="24"/>
        </w:rPr>
        <w:t>with ABA. A specific subset of LEA proteins is induced</w:t>
      </w:r>
      <w:r>
        <w:rPr>
          <w:rFonts w:ascii="Times New Roman" w:hAnsi="Times New Roman" w:cs="Times New Roman"/>
          <w:sz w:val="24"/>
          <w:szCs w:val="24"/>
        </w:rPr>
        <w:t xml:space="preserve"> </w:t>
      </w:r>
      <w:r w:rsidRPr="00E22964">
        <w:rPr>
          <w:rFonts w:ascii="Times New Roman" w:hAnsi="Times New Roman" w:cs="Times New Roman"/>
          <w:sz w:val="24"/>
          <w:szCs w:val="24"/>
        </w:rPr>
        <w:t>in desiccation-intolerant barley embryos cultured</w:t>
      </w:r>
      <w:r>
        <w:rPr>
          <w:rFonts w:ascii="Times New Roman" w:hAnsi="Times New Roman" w:cs="Times New Roman"/>
          <w:sz w:val="24"/>
          <w:szCs w:val="24"/>
        </w:rPr>
        <w:t xml:space="preserve"> </w:t>
      </w:r>
      <w:r w:rsidRPr="00E22964">
        <w:rPr>
          <w:rFonts w:ascii="Times New Roman" w:hAnsi="Times New Roman" w:cs="Times New Roman"/>
          <w:sz w:val="24"/>
          <w:szCs w:val="24"/>
        </w:rPr>
        <w:t>for 5 days in ABA, during which time the</w:t>
      </w:r>
      <w:r>
        <w:rPr>
          <w:rFonts w:ascii="Times New Roman" w:hAnsi="Times New Roman" w:cs="Times New Roman"/>
          <w:sz w:val="24"/>
          <w:szCs w:val="24"/>
        </w:rPr>
        <w:t xml:space="preserve"> </w:t>
      </w:r>
      <w:r w:rsidRPr="00E22964">
        <w:rPr>
          <w:rFonts w:ascii="Times New Roman" w:hAnsi="Times New Roman" w:cs="Times New Roman"/>
          <w:sz w:val="24"/>
          <w:szCs w:val="24"/>
        </w:rPr>
        <w:t xml:space="preserve">embryos acquire desiccation tolerance. Many </w:t>
      </w:r>
      <w:r w:rsidRPr="00E22964">
        <w:rPr>
          <w:rFonts w:ascii="Times New Roman" w:hAnsi="Times New Roman" w:cs="Times New Roman"/>
          <w:i/>
          <w:iCs/>
          <w:sz w:val="24"/>
          <w:szCs w:val="24"/>
        </w:rPr>
        <w:t>LEA</w:t>
      </w:r>
      <w:r>
        <w:rPr>
          <w:rFonts w:ascii="Times New Roman" w:hAnsi="Times New Roman" w:cs="Times New Roman"/>
          <w:sz w:val="24"/>
          <w:szCs w:val="24"/>
        </w:rPr>
        <w:t xml:space="preserve"> </w:t>
      </w:r>
      <w:r w:rsidRPr="00E22964">
        <w:rPr>
          <w:rFonts w:ascii="Times New Roman" w:hAnsi="Times New Roman" w:cs="Times New Roman"/>
          <w:sz w:val="24"/>
          <w:szCs w:val="24"/>
        </w:rPr>
        <w:t xml:space="preserve">genes, e.g., the </w:t>
      </w:r>
      <w:proofErr w:type="spellStart"/>
      <w:r w:rsidRPr="00E22964">
        <w:rPr>
          <w:rFonts w:ascii="Times New Roman" w:hAnsi="Times New Roman" w:cs="Times New Roman"/>
          <w:i/>
          <w:iCs/>
          <w:sz w:val="24"/>
          <w:szCs w:val="24"/>
        </w:rPr>
        <w:t>Em</w:t>
      </w:r>
      <w:proofErr w:type="spellEnd"/>
      <w:r w:rsidRPr="00E22964">
        <w:rPr>
          <w:rFonts w:ascii="Times New Roman" w:hAnsi="Times New Roman" w:cs="Times New Roman"/>
          <w:i/>
          <w:iCs/>
          <w:sz w:val="24"/>
          <w:szCs w:val="24"/>
        </w:rPr>
        <w:t xml:space="preserve"> </w:t>
      </w:r>
      <w:r w:rsidRPr="00E22964">
        <w:rPr>
          <w:rFonts w:ascii="Times New Roman" w:hAnsi="Times New Roman" w:cs="Times New Roman"/>
          <w:sz w:val="24"/>
          <w:szCs w:val="24"/>
        </w:rPr>
        <w:t>gene in wheat, contain nucleotide</w:t>
      </w:r>
      <w:r>
        <w:rPr>
          <w:rFonts w:ascii="Times New Roman" w:hAnsi="Times New Roman" w:cs="Times New Roman"/>
          <w:sz w:val="24"/>
          <w:szCs w:val="24"/>
        </w:rPr>
        <w:t xml:space="preserve"> </w:t>
      </w:r>
      <w:r w:rsidRPr="00E22964">
        <w:rPr>
          <w:rFonts w:ascii="Times New Roman" w:hAnsi="Times New Roman" w:cs="Times New Roman"/>
          <w:sz w:val="24"/>
          <w:szCs w:val="24"/>
        </w:rPr>
        <w:t>sequences in their promoters, which specifically respond</w:t>
      </w:r>
      <w:r>
        <w:rPr>
          <w:rFonts w:ascii="Times New Roman" w:hAnsi="Times New Roman" w:cs="Times New Roman"/>
          <w:sz w:val="24"/>
          <w:szCs w:val="24"/>
        </w:rPr>
        <w:t xml:space="preserve"> </w:t>
      </w:r>
      <w:r w:rsidRPr="00E22964">
        <w:rPr>
          <w:rFonts w:ascii="Times New Roman" w:hAnsi="Times New Roman" w:cs="Times New Roman"/>
          <w:sz w:val="24"/>
          <w:szCs w:val="24"/>
        </w:rPr>
        <w:t>to ABA</w:t>
      </w:r>
      <w:r>
        <w:rPr>
          <w:rFonts w:ascii="Times New Roman" w:hAnsi="Times New Roman" w:cs="Times New Roman"/>
          <w:sz w:val="24"/>
          <w:szCs w:val="24"/>
        </w:rPr>
        <w:t>.</w:t>
      </w:r>
    </w:p>
    <w:p w:rsidR="004770D9" w:rsidRPr="00B32F2C" w:rsidRDefault="004770D9" w:rsidP="00B32F2C">
      <w:pPr>
        <w:spacing w:after="0"/>
        <w:jc w:val="both"/>
        <w:rPr>
          <w:rFonts w:ascii="Times New Roman" w:hAnsi="Times New Roman" w:cs="Times New Roman"/>
          <w:sz w:val="24"/>
          <w:szCs w:val="24"/>
        </w:rPr>
      </w:pPr>
    </w:p>
    <w:sectPr w:rsidR="004770D9" w:rsidRPr="00B32F2C" w:rsidSect="00B841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B32F2C"/>
    <w:rsid w:val="0023769F"/>
    <w:rsid w:val="004770D9"/>
    <w:rsid w:val="005C56E9"/>
    <w:rsid w:val="00B32F2C"/>
    <w:rsid w:val="00B841C3"/>
    <w:rsid w:val="00D237FF"/>
    <w:rsid w:val="00E229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C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F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2020-04-16T03:40:00Z</dcterms:created>
  <dcterms:modified xsi:type="dcterms:W3CDTF">2020-04-16T04:59:00Z</dcterms:modified>
</cp:coreProperties>
</file>